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0CA0" w14:textId="10C8E861" w:rsidR="008D6194" w:rsidRPr="00B35AB5" w:rsidRDefault="008D6194" w:rsidP="007B161B">
      <w:pPr>
        <w:pStyle w:val="Sinespaciado"/>
        <w:ind w:left="2268" w:firstLine="2268"/>
        <w:rPr>
          <w:rFonts w:cs="Calibri"/>
          <w:u w:val="single"/>
          <w:lang w:val="es-ES" w:eastAsia="es-ES"/>
        </w:rPr>
      </w:pPr>
      <w:r w:rsidRPr="00B35AB5">
        <w:rPr>
          <w:rFonts w:cs="Calibri"/>
          <w:lang w:val="es-ES" w:eastAsia="es-ES"/>
        </w:rPr>
        <w:t>549537</w:t>
      </w:r>
    </w:p>
    <w:p w14:paraId="06722B19" w14:textId="77777777" w:rsidR="008D6194" w:rsidRPr="00B35AB5" w:rsidRDefault="008D6194" w:rsidP="007B161B">
      <w:pPr>
        <w:pStyle w:val="Sinespaciado"/>
        <w:rPr>
          <w:rFonts w:cs="Calibri"/>
          <w:b/>
          <w:lang w:val="es-ES" w:eastAsia="es-ES"/>
        </w:rPr>
      </w:pPr>
    </w:p>
    <w:p w14:paraId="7990EAB8" w14:textId="2AD99D87" w:rsidR="00FD5533" w:rsidRPr="00B35AB5" w:rsidRDefault="008D6194" w:rsidP="007B161B">
      <w:pPr>
        <w:pStyle w:val="Sinespaciado"/>
        <w:ind w:left="2268" w:firstLine="2268"/>
        <w:rPr>
          <w:rFonts w:cs="Calibri"/>
          <w:lang w:val="es-ES" w:eastAsia="es-ES"/>
        </w:rPr>
      </w:pPr>
      <w:r w:rsidRPr="00B35AB5">
        <w:rPr>
          <w:rFonts w:cs="Calibri"/>
          <w:lang w:val="es-ES" w:eastAsia="es-ES"/>
        </w:rPr>
        <w:t xml:space="preserve">San José de Cúcuta </w:t>
      </w:r>
    </w:p>
    <w:p w14:paraId="7ABF4378" w14:textId="77777777" w:rsidR="00CA1140" w:rsidRPr="00B35AB5" w:rsidRDefault="00CA1140" w:rsidP="007B161B">
      <w:pPr>
        <w:spacing w:after="0" w:line="240" w:lineRule="auto"/>
        <w:ind w:right="851"/>
        <w:rPr>
          <w:rFonts w:eastAsia="Times New Roman" w:cs="Calibri"/>
          <w:bCs/>
          <w:lang w:val="es-ES" w:eastAsia="es-ES"/>
        </w:rPr>
      </w:pPr>
    </w:p>
    <w:p w14:paraId="44620E12" w14:textId="04F9B5C7" w:rsidR="000205CE" w:rsidRPr="00B35AB5" w:rsidRDefault="00A5471B" w:rsidP="007B161B">
      <w:pPr>
        <w:spacing w:after="0" w:line="240" w:lineRule="auto"/>
        <w:ind w:right="851"/>
        <w:rPr>
          <w:rFonts w:eastAsia="Times New Roman" w:cs="Calibri"/>
          <w:bCs/>
          <w:lang w:val="es-ES" w:eastAsia="es-ES"/>
        </w:rPr>
      </w:pPr>
      <w:r w:rsidRPr="00B35AB5">
        <w:rPr>
          <w:rFonts w:eastAsia="Times New Roman" w:cs="Calibri"/>
          <w:bCs/>
          <w:lang w:val="es-ES" w:eastAsia="es-ES"/>
        </w:rPr>
        <w:t>Señor</w:t>
      </w:r>
      <w:r w:rsidR="00ED1A05" w:rsidRPr="00B35AB5">
        <w:rPr>
          <w:rFonts w:eastAsia="Times New Roman" w:cs="Calibri"/>
          <w:bCs/>
          <w:lang w:val="es-ES" w:eastAsia="es-ES"/>
        </w:rPr>
        <w:t>es</w:t>
      </w:r>
    </w:p>
    <w:p w14:paraId="5765A23C" w14:textId="3A33EF41" w:rsidR="00DB587F" w:rsidRPr="00B35AB5" w:rsidRDefault="00C560ED" w:rsidP="007B161B">
      <w:pPr>
        <w:spacing w:after="0" w:line="240" w:lineRule="auto"/>
        <w:rPr>
          <w:rFonts w:cs="Calibri"/>
          <w:b/>
          <w:bCs/>
        </w:rPr>
      </w:pPr>
      <w:r w:rsidRPr="00B35AB5">
        <w:rPr>
          <w:rFonts w:cs="Calibri"/>
          <w:b/>
          <w:bCs/>
        </w:rPr>
        <w:t>EDITH MILENA SARMIENTO FERNÁNDEZ</w:t>
      </w:r>
    </w:p>
    <w:p w14:paraId="394FDEFA" w14:textId="379C2259" w:rsidR="00ED1A05" w:rsidRPr="00B35AB5" w:rsidRDefault="00C560ED" w:rsidP="007B161B">
      <w:pPr>
        <w:spacing w:after="0" w:line="240" w:lineRule="auto"/>
        <w:rPr>
          <w:rFonts w:cs="Calibri"/>
        </w:rPr>
      </w:pPr>
      <w:r w:rsidRPr="00B35AB5">
        <w:rPr>
          <w:rFonts w:cs="Calibri"/>
        </w:rPr>
        <w:t>Instructora Articulación con la Media</w:t>
      </w:r>
      <w:r w:rsidR="00A632B2" w:rsidRPr="00B35AB5">
        <w:rPr>
          <w:rFonts w:cs="Calibri"/>
        </w:rPr>
        <w:t xml:space="preserve"> Técnica del Centro de Formación -</w:t>
      </w:r>
      <w:r w:rsidRPr="00B35AB5">
        <w:rPr>
          <w:rFonts w:cs="Calibri"/>
        </w:rPr>
        <w:t xml:space="preserve"> CIES</w:t>
      </w:r>
    </w:p>
    <w:p w14:paraId="7DE2F2D9" w14:textId="26427FE0" w:rsidR="00100F23" w:rsidRPr="00B35AB5" w:rsidRDefault="002F202B" w:rsidP="007B161B">
      <w:pPr>
        <w:spacing w:after="0" w:line="240" w:lineRule="auto"/>
        <w:rPr>
          <w:rFonts w:cs="Calibri"/>
          <w:b/>
        </w:rPr>
      </w:pPr>
      <w:hyperlink r:id="rId8" w:history="1">
        <w:r w:rsidRPr="00FB3D10">
          <w:rPr>
            <w:rStyle w:val="Hipervnculo"/>
            <w:rFonts w:cs="Calibri"/>
            <w:b/>
          </w:rPr>
          <w:t>emsarmiento@sena.edu.co</w:t>
        </w:r>
      </w:hyperlink>
    </w:p>
    <w:p w14:paraId="2272D81D" w14:textId="77777777" w:rsidR="00D25939" w:rsidRPr="00B35AB5" w:rsidRDefault="00D25939" w:rsidP="007B161B">
      <w:pPr>
        <w:spacing w:after="0" w:line="240" w:lineRule="auto"/>
        <w:rPr>
          <w:rFonts w:cs="Calibri"/>
        </w:rPr>
      </w:pPr>
    </w:p>
    <w:p w14:paraId="017D81B1" w14:textId="4F77D331" w:rsidR="00747562" w:rsidRPr="00B35AB5" w:rsidRDefault="000205CE" w:rsidP="00747562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lang w:eastAsia="es-ES" w:bidi="es-ES"/>
        </w:rPr>
      </w:pPr>
      <w:r w:rsidRPr="00B35AB5">
        <w:rPr>
          <w:rFonts w:cs="Calibri"/>
          <w:b/>
          <w:bCs/>
          <w:lang w:val="es-ES" w:eastAsia="es-ES"/>
        </w:rPr>
        <w:t>Asunto:</w:t>
      </w:r>
      <w:r w:rsidRPr="00B35AB5">
        <w:rPr>
          <w:rFonts w:cs="Calibri"/>
          <w:lang w:val="es-ES" w:eastAsia="es-ES"/>
        </w:rPr>
        <w:t xml:space="preserve"> </w:t>
      </w:r>
      <w:r w:rsidRPr="00B35AB5">
        <w:rPr>
          <w:rFonts w:cs="Calibri"/>
          <w:lang w:val="es-ES" w:eastAsia="es-ES" w:bidi="es-ES"/>
        </w:rPr>
        <w:t xml:space="preserve">Respuesta </w:t>
      </w:r>
      <w:r w:rsidR="00BB4FAA" w:rsidRPr="00B35AB5">
        <w:rPr>
          <w:rFonts w:cs="Calibri"/>
          <w:lang w:val="es-ES" w:eastAsia="es-ES" w:bidi="es-ES"/>
        </w:rPr>
        <w:t>a</w:t>
      </w:r>
      <w:r w:rsidR="00122A36" w:rsidRPr="00B35AB5">
        <w:rPr>
          <w:rFonts w:cs="Calibri"/>
          <w:lang w:val="es-ES" w:eastAsia="es-ES" w:bidi="es-ES"/>
        </w:rPr>
        <w:t xml:space="preserve">l Derecho de Petición </w:t>
      </w:r>
      <w:r w:rsidR="005D1CCC" w:rsidRPr="00B35AB5">
        <w:rPr>
          <w:rFonts w:cs="Calibri"/>
          <w:lang w:val="es-ES" w:eastAsia="es-ES" w:bidi="es-ES"/>
        </w:rPr>
        <w:t xml:space="preserve">de fecha </w:t>
      </w:r>
      <w:r w:rsidR="00B20121" w:rsidRPr="00B35AB5">
        <w:rPr>
          <w:rFonts w:cs="Calibri"/>
          <w:lang w:val="es-ES" w:eastAsia="es-ES" w:bidi="es-ES"/>
        </w:rPr>
        <w:t>03</w:t>
      </w:r>
      <w:r w:rsidR="005D1CCC" w:rsidRPr="00B35AB5">
        <w:rPr>
          <w:rFonts w:cs="Calibri"/>
          <w:lang w:val="es-ES" w:eastAsia="es-ES" w:bidi="es-ES"/>
        </w:rPr>
        <w:t xml:space="preserve"> de </w:t>
      </w:r>
      <w:r w:rsidR="00B20121" w:rsidRPr="00B35AB5">
        <w:rPr>
          <w:rFonts w:cs="Calibri"/>
          <w:lang w:val="es-ES" w:eastAsia="es-ES" w:bidi="es-ES"/>
        </w:rPr>
        <w:t>julio</w:t>
      </w:r>
      <w:r w:rsidR="005D1CCC" w:rsidRPr="00B35AB5">
        <w:rPr>
          <w:rFonts w:cs="Calibri"/>
          <w:lang w:val="es-ES" w:eastAsia="es-ES" w:bidi="es-ES"/>
        </w:rPr>
        <w:t xml:space="preserve"> de 2025</w:t>
      </w:r>
      <w:r w:rsidR="00155FA9" w:rsidRPr="00B35AB5">
        <w:rPr>
          <w:rFonts w:cs="Calibri"/>
          <w:lang w:val="es-ES" w:eastAsia="es-ES" w:bidi="es-ES"/>
        </w:rPr>
        <w:t xml:space="preserve"> con radicado</w:t>
      </w:r>
      <w:r w:rsidR="00972DDE" w:rsidRPr="00B35AB5">
        <w:rPr>
          <w:rFonts w:cs="Calibri"/>
          <w:lang w:val="es-ES" w:eastAsia="es-ES" w:bidi="es-ES"/>
        </w:rPr>
        <w:t xml:space="preserve"> </w:t>
      </w:r>
      <w:r w:rsidR="00747562" w:rsidRPr="00B35AB5">
        <w:rPr>
          <w:rFonts w:cs="Calibri"/>
          <w:lang w:eastAsia="es-ES" w:bidi="es-ES"/>
        </w:rPr>
        <w:t>7-2025-248999</w:t>
      </w:r>
    </w:p>
    <w:p w14:paraId="74E5BD94" w14:textId="46E526D0" w:rsidR="00931CFE" w:rsidRPr="00B35AB5" w:rsidRDefault="00931CFE" w:rsidP="007B161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lang w:eastAsia="es-ES" w:bidi="es-ES"/>
        </w:rPr>
      </w:pPr>
    </w:p>
    <w:p w14:paraId="39B99914" w14:textId="2143949F" w:rsidR="003446FC" w:rsidRPr="00B35AB5" w:rsidRDefault="003446FC" w:rsidP="007B161B">
      <w:pPr>
        <w:tabs>
          <w:tab w:val="left" w:pos="4111"/>
          <w:tab w:val="left" w:pos="4253"/>
        </w:tabs>
        <w:spacing w:after="0" w:line="240" w:lineRule="auto"/>
        <w:jc w:val="both"/>
        <w:rPr>
          <w:rFonts w:cs="Calibri"/>
        </w:rPr>
      </w:pPr>
      <w:r w:rsidRPr="00B35AB5">
        <w:rPr>
          <w:rFonts w:cs="Calibri"/>
        </w:rPr>
        <w:t xml:space="preserve">Cordial saludo, </w:t>
      </w:r>
    </w:p>
    <w:p w14:paraId="38A95AAC" w14:textId="77777777" w:rsidR="004B2420" w:rsidRPr="00B35AB5" w:rsidRDefault="004B2420" w:rsidP="007B161B">
      <w:pPr>
        <w:tabs>
          <w:tab w:val="left" w:pos="4111"/>
          <w:tab w:val="left" w:pos="4253"/>
        </w:tabs>
        <w:spacing w:after="0" w:line="240" w:lineRule="auto"/>
        <w:jc w:val="both"/>
        <w:rPr>
          <w:rFonts w:cs="Calibri"/>
        </w:rPr>
      </w:pPr>
    </w:p>
    <w:p w14:paraId="56BB504B" w14:textId="14C9CA2E" w:rsidR="00112DAB" w:rsidRPr="00B35AB5" w:rsidRDefault="00377D43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35AB5">
        <w:rPr>
          <w:rFonts w:cs="Calibri"/>
        </w:rPr>
        <w:t>En atención a su solicitud presentada en la que</w:t>
      </w:r>
      <w:r w:rsidR="00FC3C5C" w:rsidRPr="00B35AB5">
        <w:rPr>
          <w:rFonts w:cs="Calibri"/>
        </w:rPr>
        <w:t xml:space="preserve"> </w:t>
      </w:r>
      <w:r w:rsidRPr="00B35AB5">
        <w:rPr>
          <w:rFonts w:cs="Calibri"/>
        </w:rPr>
        <w:t>refiere</w:t>
      </w:r>
      <w:r w:rsidR="003446FC" w:rsidRPr="00B35AB5">
        <w:rPr>
          <w:rFonts w:cs="Calibri"/>
        </w:rPr>
        <w:t>:</w:t>
      </w:r>
      <w:r w:rsidR="003446FC" w:rsidRPr="00B35AB5">
        <w:rPr>
          <w:rFonts w:cs="Calibri"/>
          <w:i/>
          <w:iCs/>
        </w:rPr>
        <w:t xml:space="preserve"> “</w:t>
      </w:r>
      <w:r w:rsidR="003E5F8C" w:rsidRPr="00B35AB5">
        <w:rPr>
          <w:rFonts w:cs="Calibri"/>
          <w:i/>
          <w:iCs/>
        </w:rPr>
        <w:t>Solicito de manera respetuosa que se autorice y realice el </w:t>
      </w:r>
      <w:r w:rsidR="003E5F8C" w:rsidRPr="00B35AB5">
        <w:rPr>
          <w:rFonts w:cs="Calibri"/>
          <w:b/>
          <w:bCs/>
          <w:i/>
          <w:iCs/>
        </w:rPr>
        <w:t>cambio de asignación de las fichas de formación</w:t>
      </w:r>
      <w:r w:rsidR="003E5F8C" w:rsidRPr="00B35AB5">
        <w:rPr>
          <w:rFonts w:cs="Calibri"/>
          <w:i/>
          <w:iCs/>
        </w:rPr>
        <w:t> del Colegio Guillermo Coté Bautista (municipio de Toledo) al Colegio San Antonio (municipio de Villa del Rosario), con el fin de facilitar mi permanencia y atención a las obligaciones familiares que actualmente tengo, en el marco del proceso judicial de custodia, además de garantizar la continuidad académica de los estudiantes y el cumplimiento de los compromisos institucionales del SENA.</w:t>
      </w:r>
      <w:r w:rsidR="003446FC" w:rsidRPr="00B35AB5">
        <w:rPr>
          <w:rFonts w:cs="Calibri"/>
          <w:i/>
          <w:iCs/>
        </w:rPr>
        <w:t>”</w:t>
      </w:r>
      <w:r w:rsidR="00112DAB" w:rsidRPr="00B35AB5">
        <w:rPr>
          <w:rFonts w:cs="Calibri"/>
          <w:i/>
          <w:iCs/>
        </w:rPr>
        <w:t>,</w:t>
      </w:r>
      <w:r w:rsidRPr="00B35AB5">
        <w:rPr>
          <w:rFonts w:cs="Calibri"/>
        </w:rPr>
        <w:t xml:space="preserve"> </w:t>
      </w:r>
      <w:r w:rsidR="004B2420" w:rsidRPr="00B35AB5">
        <w:rPr>
          <w:rFonts w:cs="Calibri"/>
        </w:rPr>
        <w:t>con el respeto que siempre me caracteriza</w:t>
      </w:r>
      <w:r w:rsidR="003446FC" w:rsidRPr="00B35AB5">
        <w:rPr>
          <w:rFonts w:cs="Calibri"/>
        </w:rPr>
        <w:t>,</w:t>
      </w:r>
      <w:r w:rsidR="00173547" w:rsidRPr="00B35AB5">
        <w:rPr>
          <w:rFonts w:cs="Calibri"/>
        </w:rPr>
        <w:t xml:space="preserve"> me</w:t>
      </w:r>
      <w:r w:rsidRPr="00B35AB5">
        <w:rPr>
          <w:rFonts w:cs="Calibri"/>
        </w:rPr>
        <w:t xml:space="preserve"> permit</w:t>
      </w:r>
      <w:r w:rsidR="00173547" w:rsidRPr="00B35AB5">
        <w:rPr>
          <w:rFonts w:cs="Calibri"/>
        </w:rPr>
        <w:t>o</w:t>
      </w:r>
      <w:r w:rsidRPr="00B35AB5">
        <w:rPr>
          <w:rFonts w:cs="Calibri"/>
        </w:rPr>
        <w:t xml:space="preserve"> emitir </w:t>
      </w:r>
      <w:r w:rsidR="00490B35" w:rsidRPr="00B35AB5">
        <w:rPr>
          <w:rFonts w:cs="Calibri"/>
        </w:rPr>
        <w:t xml:space="preserve">respuesta en los siguientes términos. </w:t>
      </w:r>
      <w:r w:rsidR="00210279" w:rsidRPr="00B35AB5">
        <w:rPr>
          <w:rFonts w:cs="Calibri"/>
        </w:rPr>
        <w:t xml:space="preserve"> </w:t>
      </w:r>
    </w:p>
    <w:p w14:paraId="1C8BEA47" w14:textId="77777777" w:rsidR="001F3E20" w:rsidRPr="00B35AB5" w:rsidRDefault="001F3E20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89CF0F2" w14:textId="2EC03177" w:rsidR="00006C73" w:rsidRPr="00B35AB5" w:rsidRDefault="00AA402A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35AB5">
        <w:rPr>
          <w:rFonts w:cs="Calibri"/>
        </w:rPr>
        <w:t>Recordemos que el cumplimiento de obligaciones contractuales se refiere a la realización de las acciones y deberes estipulados en un contrato por las partes involucradas</w:t>
      </w:r>
      <w:r w:rsidR="00175B9E" w:rsidRPr="00B35AB5">
        <w:rPr>
          <w:rFonts w:cs="Calibri"/>
        </w:rPr>
        <w:t>, e</w:t>
      </w:r>
      <w:r w:rsidRPr="00B35AB5">
        <w:rPr>
          <w:rFonts w:cs="Calibri"/>
        </w:rPr>
        <w:t>s la ejecución exitosa y oportuna de los términos y condiciones acordados en el contrato, asegurando que todas las partes obtengan los beneficios esperados. </w:t>
      </w:r>
    </w:p>
    <w:p w14:paraId="5F5EF6D7" w14:textId="77777777" w:rsidR="00F65ECB" w:rsidRPr="00B35AB5" w:rsidRDefault="00F65ECB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372E6FF1" w14:textId="4AE6944C" w:rsidR="00F65ECB" w:rsidRPr="00B35AB5" w:rsidRDefault="00E460AD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35AB5">
        <w:rPr>
          <w:rFonts w:cs="Calibri"/>
        </w:rPr>
        <w:t xml:space="preserve">Partiendo de la </w:t>
      </w:r>
      <w:r w:rsidR="005846A7" w:rsidRPr="00B35AB5">
        <w:rPr>
          <w:rFonts w:cs="Calibri"/>
        </w:rPr>
        <w:t>anterior base</w:t>
      </w:r>
      <w:r w:rsidR="00386CF1" w:rsidRPr="00B35AB5">
        <w:rPr>
          <w:rFonts w:cs="Calibri"/>
        </w:rPr>
        <w:t>,</w:t>
      </w:r>
      <w:r w:rsidR="005846A7" w:rsidRPr="00B35AB5">
        <w:rPr>
          <w:rFonts w:cs="Calibri"/>
        </w:rPr>
        <w:t xml:space="preserve"> debo mencionar que e</w:t>
      </w:r>
      <w:r w:rsidR="00386CF1" w:rsidRPr="00B35AB5">
        <w:rPr>
          <w:rFonts w:cs="Calibri"/>
        </w:rPr>
        <w:t xml:space="preserve">l lugar de ejecución pactado </w:t>
      </w:r>
      <w:r w:rsidR="007D6815" w:rsidRPr="00B35AB5">
        <w:rPr>
          <w:rFonts w:cs="Calibri"/>
        </w:rPr>
        <w:t xml:space="preserve">para el contrato No. </w:t>
      </w:r>
      <w:r w:rsidR="00DD1CFA" w:rsidRPr="00B35AB5">
        <w:rPr>
          <w:rFonts w:cs="Calibri"/>
        </w:rPr>
        <w:t>CO1.PCCNTR.7255665</w:t>
      </w:r>
      <w:r w:rsidR="00FC486F" w:rsidRPr="00B35AB5">
        <w:rPr>
          <w:rFonts w:cs="Calibri"/>
        </w:rPr>
        <w:t xml:space="preserve"> de la vigencia 2025</w:t>
      </w:r>
      <w:r w:rsidR="00DD1CFA" w:rsidRPr="00B35AB5">
        <w:rPr>
          <w:rFonts w:cs="Calibri"/>
        </w:rPr>
        <w:t xml:space="preserve"> celebrado entre usted y esta entidad estatal, fue determinado </w:t>
      </w:r>
      <w:r w:rsidR="0092405D" w:rsidRPr="00B35AB5">
        <w:rPr>
          <w:rFonts w:cs="Calibri"/>
        </w:rPr>
        <w:t>en “</w:t>
      </w:r>
      <w:r w:rsidR="0092405D" w:rsidRPr="00B35AB5">
        <w:rPr>
          <w:rFonts w:cs="Calibri"/>
          <w:i/>
          <w:iCs/>
        </w:rPr>
        <w:t>todos los municipios del departamento Norte de Santander</w:t>
      </w:r>
      <w:r w:rsidR="0092405D" w:rsidRPr="00B35AB5">
        <w:rPr>
          <w:rFonts w:cs="Calibri"/>
        </w:rPr>
        <w:t>”</w:t>
      </w:r>
      <w:r w:rsidR="00665187" w:rsidRPr="00B35AB5">
        <w:rPr>
          <w:rFonts w:cs="Calibri"/>
        </w:rPr>
        <w:t xml:space="preserve">. </w:t>
      </w:r>
    </w:p>
    <w:p w14:paraId="34FA1865" w14:textId="77777777" w:rsidR="00F6485F" w:rsidRPr="00B35AB5" w:rsidRDefault="00F6485F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3CB69AF1" w14:textId="51692ED4" w:rsidR="00526F47" w:rsidRPr="00B35AB5" w:rsidRDefault="00F6485F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35AB5">
        <w:rPr>
          <w:rFonts w:cs="Calibri"/>
        </w:rPr>
        <w:t xml:space="preserve">En virtud de lo anterior la Coordinación adelanta una adecuada distribución </w:t>
      </w:r>
      <w:r w:rsidR="007706BE" w:rsidRPr="00B35AB5">
        <w:rPr>
          <w:rFonts w:cs="Calibri"/>
        </w:rPr>
        <w:t xml:space="preserve">de fichas </w:t>
      </w:r>
      <w:r w:rsidR="0086713B" w:rsidRPr="00B35AB5">
        <w:rPr>
          <w:rFonts w:cs="Calibri"/>
        </w:rPr>
        <w:t xml:space="preserve">en las diferentes municipalidades, </w:t>
      </w:r>
      <w:r w:rsidR="00DE2CBE" w:rsidRPr="00B35AB5">
        <w:rPr>
          <w:rFonts w:cs="Calibri"/>
        </w:rPr>
        <w:t xml:space="preserve">su primera asignación fue modificada </w:t>
      </w:r>
      <w:r w:rsidR="00EA48C8" w:rsidRPr="00B35AB5">
        <w:rPr>
          <w:rFonts w:cs="Calibri"/>
        </w:rPr>
        <w:t>a razón de una solicitud que realizó</w:t>
      </w:r>
      <w:r w:rsidR="003B0F3D" w:rsidRPr="00B35AB5">
        <w:rPr>
          <w:rFonts w:cs="Calibri"/>
        </w:rPr>
        <w:t xml:space="preserve">, </w:t>
      </w:r>
      <w:r w:rsidR="007429EE" w:rsidRPr="00B35AB5">
        <w:rPr>
          <w:rFonts w:cs="Calibri"/>
        </w:rPr>
        <w:t xml:space="preserve">teniendo en cuenta que </w:t>
      </w:r>
      <w:r w:rsidR="00CB140E" w:rsidRPr="00B35AB5">
        <w:rPr>
          <w:rFonts w:cs="Calibri"/>
        </w:rPr>
        <w:t>no afectaba</w:t>
      </w:r>
      <w:r w:rsidR="00FA3F96" w:rsidRPr="00B35AB5">
        <w:rPr>
          <w:rFonts w:cs="Calibri"/>
        </w:rPr>
        <w:t xml:space="preserve"> el cronograma de trabajo establecido</w:t>
      </w:r>
      <w:r w:rsidR="00526F47" w:rsidRPr="00B35AB5">
        <w:rPr>
          <w:rFonts w:cs="Calibri"/>
        </w:rPr>
        <w:t xml:space="preserve">; En la actualidad, realizar una nueva redistribución de fichas </w:t>
      </w:r>
      <w:r w:rsidR="00144BFD" w:rsidRPr="00B35AB5">
        <w:rPr>
          <w:rFonts w:cs="Calibri"/>
        </w:rPr>
        <w:t xml:space="preserve">afecta tanto el cronograma de trabajo de la entidad, como el </w:t>
      </w:r>
      <w:r w:rsidR="006F7CF3" w:rsidRPr="00B35AB5">
        <w:rPr>
          <w:rFonts w:cs="Calibri"/>
        </w:rPr>
        <w:t xml:space="preserve">cronograma </w:t>
      </w:r>
      <w:r w:rsidR="0003688A" w:rsidRPr="00B35AB5">
        <w:rPr>
          <w:rFonts w:cs="Calibri"/>
        </w:rPr>
        <w:t xml:space="preserve">de los estudiantes. </w:t>
      </w:r>
    </w:p>
    <w:p w14:paraId="66A607F6" w14:textId="77777777" w:rsidR="00843443" w:rsidRPr="00B35AB5" w:rsidRDefault="00843443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44FC7896" w14:textId="6C47D75C" w:rsidR="00843443" w:rsidRPr="00B35AB5" w:rsidRDefault="00843443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35AB5">
        <w:rPr>
          <w:rFonts w:cs="Calibri"/>
        </w:rPr>
        <w:t xml:space="preserve">Los fundamentos que expone como </w:t>
      </w:r>
      <w:r w:rsidR="003F6D68" w:rsidRPr="00B35AB5">
        <w:rPr>
          <w:rFonts w:cs="Calibri"/>
        </w:rPr>
        <w:t xml:space="preserve">soportes para sus pretensiones, no pueden ser recibidas por </w:t>
      </w:r>
      <w:r w:rsidR="007412E9" w:rsidRPr="00B35AB5">
        <w:rPr>
          <w:rFonts w:cs="Calibri"/>
        </w:rPr>
        <w:t>la entidad, puesto que</w:t>
      </w:r>
      <w:r w:rsidR="00496BF7" w:rsidRPr="00B35AB5">
        <w:rPr>
          <w:rFonts w:cs="Calibri"/>
        </w:rPr>
        <w:t>,</w:t>
      </w:r>
      <w:r w:rsidR="007412E9" w:rsidRPr="00B35AB5">
        <w:rPr>
          <w:rFonts w:cs="Calibri"/>
        </w:rPr>
        <w:t xml:space="preserve"> </w:t>
      </w:r>
      <w:r w:rsidR="008D4352" w:rsidRPr="00B35AB5">
        <w:rPr>
          <w:rFonts w:cs="Calibri"/>
        </w:rPr>
        <w:t xml:space="preserve">si </w:t>
      </w:r>
      <w:r w:rsidR="007412E9" w:rsidRPr="00B35AB5">
        <w:rPr>
          <w:rFonts w:cs="Calibri"/>
        </w:rPr>
        <w:t xml:space="preserve">el proceso </w:t>
      </w:r>
      <w:r w:rsidR="005D159C" w:rsidRPr="00B35AB5">
        <w:rPr>
          <w:rFonts w:cs="Calibri"/>
        </w:rPr>
        <w:t>de custodia, cuidados personales, reglamentación de visitas y fijación de cuota alimentaria</w:t>
      </w:r>
      <w:r w:rsidR="00D94C84" w:rsidRPr="00B35AB5">
        <w:rPr>
          <w:rFonts w:cs="Calibri"/>
        </w:rPr>
        <w:t xml:space="preserve"> inici</w:t>
      </w:r>
      <w:r w:rsidR="00496BF7" w:rsidRPr="00B35AB5">
        <w:rPr>
          <w:rFonts w:cs="Calibri"/>
        </w:rPr>
        <w:t>ó</w:t>
      </w:r>
      <w:r w:rsidR="00D94C84" w:rsidRPr="00B35AB5">
        <w:rPr>
          <w:rFonts w:cs="Calibri"/>
        </w:rPr>
        <w:t xml:space="preserve"> en la vigencia 2024, </w:t>
      </w:r>
      <w:r w:rsidR="00EE528A" w:rsidRPr="00B35AB5">
        <w:rPr>
          <w:rFonts w:cs="Calibri"/>
        </w:rPr>
        <w:t>ya usted ten</w:t>
      </w:r>
      <w:r w:rsidR="00B91896" w:rsidRPr="00B35AB5">
        <w:rPr>
          <w:rFonts w:cs="Calibri"/>
        </w:rPr>
        <w:t>drí</w:t>
      </w:r>
      <w:r w:rsidR="00EE528A" w:rsidRPr="00B35AB5">
        <w:rPr>
          <w:rFonts w:cs="Calibri"/>
        </w:rPr>
        <w:t>a pleno conocimiento de la situación</w:t>
      </w:r>
      <w:r w:rsidR="00751FF4" w:rsidRPr="00B35AB5">
        <w:rPr>
          <w:rFonts w:cs="Calibri"/>
        </w:rPr>
        <w:t xml:space="preserve"> judicial</w:t>
      </w:r>
      <w:r w:rsidR="00FE4669" w:rsidRPr="00B35AB5">
        <w:rPr>
          <w:rFonts w:cs="Calibri"/>
        </w:rPr>
        <w:t xml:space="preserve"> </w:t>
      </w:r>
      <w:r w:rsidR="00EE528A" w:rsidRPr="00B35AB5">
        <w:rPr>
          <w:rFonts w:cs="Calibri"/>
        </w:rPr>
        <w:t>al momento de suscribir el contrato</w:t>
      </w:r>
      <w:r w:rsidR="0025341A" w:rsidRPr="00B35AB5">
        <w:rPr>
          <w:rFonts w:cs="Calibri"/>
        </w:rPr>
        <w:t xml:space="preserve"> </w:t>
      </w:r>
      <w:r w:rsidR="00B91896" w:rsidRPr="00B35AB5">
        <w:rPr>
          <w:rFonts w:cs="Calibri"/>
        </w:rPr>
        <w:t xml:space="preserve">2025 </w:t>
      </w:r>
      <w:r w:rsidR="0025341A" w:rsidRPr="00B35AB5">
        <w:rPr>
          <w:rFonts w:cs="Calibri"/>
        </w:rPr>
        <w:t>que la vincula con esta entidad</w:t>
      </w:r>
      <w:r w:rsidR="00AB0A3E" w:rsidRPr="00B35AB5">
        <w:rPr>
          <w:rFonts w:cs="Calibri"/>
        </w:rPr>
        <w:t xml:space="preserve">, por cuanto, </w:t>
      </w:r>
      <w:r w:rsidR="00A77C68" w:rsidRPr="00B35AB5">
        <w:rPr>
          <w:rFonts w:cs="Calibri"/>
        </w:rPr>
        <w:t>la asign</w:t>
      </w:r>
      <w:r w:rsidR="00E316C5" w:rsidRPr="00B35AB5">
        <w:rPr>
          <w:rFonts w:cs="Calibri"/>
        </w:rPr>
        <w:t xml:space="preserve">ación </w:t>
      </w:r>
      <w:r w:rsidR="00251C60" w:rsidRPr="00B35AB5">
        <w:rPr>
          <w:rFonts w:cs="Calibri"/>
        </w:rPr>
        <w:t>de</w:t>
      </w:r>
      <w:r w:rsidR="00780431" w:rsidRPr="00B35AB5">
        <w:rPr>
          <w:rFonts w:cs="Calibri"/>
        </w:rPr>
        <w:t xml:space="preserve"> los municipios a efectos de cumplir con sus obligaciones contractuales </w:t>
      </w:r>
      <w:r w:rsidR="00D31D8C" w:rsidRPr="00B35AB5">
        <w:rPr>
          <w:rFonts w:cs="Calibri"/>
        </w:rPr>
        <w:t xml:space="preserve">no </w:t>
      </w:r>
      <w:r w:rsidR="00970EA5" w:rsidRPr="00B35AB5">
        <w:rPr>
          <w:rFonts w:cs="Calibri"/>
        </w:rPr>
        <w:t xml:space="preserve">sería causal </w:t>
      </w:r>
      <w:r w:rsidR="00143321" w:rsidRPr="00B35AB5">
        <w:rPr>
          <w:rFonts w:cs="Calibri"/>
        </w:rPr>
        <w:t xml:space="preserve">justificada para un incumplimiento </w:t>
      </w:r>
      <w:r w:rsidR="00496BF7" w:rsidRPr="00B35AB5">
        <w:rPr>
          <w:rFonts w:cs="Calibri"/>
        </w:rPr>
        <w:t xml:space="preserve">de sus actividades. </w:t>
      </w:r>
    </w:p>
    <w:p w14:paraId="6C97134C" w14:textId="77777777" w:rsidR="00006C73" w:rsidRPr="00B35AB5" w:rsidRDefault="00006C73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34C5217D" w14:textId="744BB068" w:rsidR="001F3E20" w:rsidRPr="00B35AB5" w:rsidRDefault="003C5359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35AB5">
        <w:rPr>
          <w:rFonts w:cs="Calibri"/>
        </w:rPr>
        <w:lastRenderedPageBreak/>
        <w:t xml:space="preserve">Recuerde que el incumplimiento contractual por parte del </w:t>
      </w:r>
      <w:r w:rsidR="00921E69" w:rsidRPr="00B35AB5">
        <w:rPr>
          <w:rFonts w:cs="Calibri"/>
        </w:rPr>
        <w:t>contratista</w:t>
      </w:r>
      <w:r w:rsidRPr="00B35AB5">
        <w:rPr>
          <w:rFonts w:cs="Calibri"/>
        </w:rPr>
        <w:t xml:space="preserve"> ya sea total o parcial, conlleva varias consecuencias legales y contractuales, la parte perjudicada puede exigir el cumplimiento del contrato, la resolución </w:t>
      </w:r>
      <w:r w:rsidR="00921E69" w:rsidRPr="00B35AB5">
        <w:rPr>
          <w:rFonts w:cs="Calibri"/>
        </w:rPr>
        <w:t>de este</w:t>
      </w:r>
      <w:r w:rsidRPr="00B35AB5">
        <w:rPr>
          <w:rFonts w:cs="Calibri"/>
        </w:rPr>
        <w:t xml:space="preserve"> o reclamar la indemnización por daños y perjuicios, según la gravedad del incumplimiento y las cláusulas contractuales. </w:t>
      </w:r>
    </w:p>
    <w:p w14:paraId="79C98C7A" w14:textId="77777777" w:rsidR="003352E6" w:rsidRPr="00B35AB5" w:rsidRDefault="003352E6" w:rsidP="00B1287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2F26091C" w14:textId="6138464B" w:rsidR="0084770F" w:rsidRPr="00B35AB5" w:rsidRDefault="0084770F" w:rsidP="0084770F">
      <w:pPr>
        <w:spacing w:after="0" w:line="240" w:lineRule="auto"/>
        <w:jc w:val="both"/>
        <w:rPr>
          <w:rFonts w:eastAsia="Times New Roman" w:cs="Calibri"/>
          <w:color w:val="000000"/>
          <w:lang w:eastAsia="es-CO"/>
        </w:rPr>
      </w:pPr>
      <w:r w:rsidRPr="00B35AB5">
        <w:rPr>
          <w:rFonts w:eastAsia="Times New Roman" w:cs="Calibri"/>
          <w:color w:val="000000"/>
          <w:lang w:eastAsia="es-CO"/>
        </w:rPr>
        <w:t>La falta se configura en el incumplimiento del deber u obligación contractual, bien porque no se ejecutó o se realizó de manera parcial o en forma defectuosa o tardía, este incumplimiento del contratista es uno de los supuestos de hecho para que la Administración ejerza los poderes excepcionales que la Ley le otorga.</w:t>
      </w:r>
    </w:p>
    <w:p w14:paraId="46EDA441" w14:textId="25C338DE" w:rsidR="0084770F" w:rsidRPr="00B35AB5" w:rsidRDefault="0084770F" w:rsidP="0084770F">
      <w:pPr>
        <w:spacing w:after="0" w:line="240" w:lineRule="auto"/>
        <w:jc w:val="both"/>
        <w:rPr>
          <w:rFonts w:eastAsia="Times New Roman" w:cs="Calibri"/>
          <w:color w:val="000000"/>
          <w:lang w:eastAsia="es-CO"/>
        </w:rPr>
      </w:pPr>
    </w:p>
    <w:p w14:paraId="4D695BAA" w14:textId="63ACAD9A" w:rsidR="0084770F" w:rsidRPr="00B35AB5" w:rsidRDefault="00B35AB5" w:rsidP="0084770F">
      <w:pPr>
        <w:spacing w:after="0" w:line="240" w:lineRule="auto"/>
        <w:jc w:val="both"/>
        <w:rPr>
          <w:rFonts w:eastAsia="Times New Roman" w:cs="Calibri"/>
          <w:color w:val="000000"/>
          <w:lang w:eastAsia="es-CO"/>
        </w:rPr>
      </w:pPr>
      <w:r>
        <w:rPr>
          <w:rFonts w:eastAsia="Times New Roman" w:cs="Calibri"/>
          <w:color w:val="000000"/>
          <w:lang w:eastAsia="es-CO"/>
        </w:rPr>
        <w:t>L</w:t>
      </w:r>
      <w:r w:rsidR="0084770F" w:rsidRPr="00B35AB5">
        <w:rPr>
          <w:rFonts w:eastAsia="Times New Roman" w:cs="Calibri"/>
          <w:color w:val="000000"/>
          <w:lang w:eastAsia="es-CO"/>
        </w:rPr>
        <w:t>o anterior</w:t>
      </w:r>
      <w:r>
        <w:rPr>
          <w:rFonts w:eastAsia="Times New Roman" w:cs="Calibri"/>
          <w:color w:val="000000"/>
          <w:lang w:eastAsia="es-CO"/>
        </w:rPr>
        <w:t xml:space="preserve"> nos lleva a referenciar un antecedente en particular</w:t>
      </w:r>
      <w:r w:rsidRPr="00B35AB5">
        <w:rPr>
          <w:rFonts w:eastAsia="Times New Roman" w:cs="Calibri"/>
          <w:color w:val="000000"/>
          <w:lang w:eastAsia="es-CO"/>
        </w:rPr>
        <w:t xml:space="preserve">, </w:t>
      </w:r>
      <w:r>
        <w:rPr>
          <w:rFonts w:eastAsia="Times New Roman" w:cs="Calibri"/>
          <w:color w:val="000000"/>
          <w:lang w:eastAsia="es-CO"/>
        </w:rPr>
        <w:t xml:space="preserve">para inicios de la vigencia 2025 </w:t>
      </w:r>
      <w:r w:rsidR="0052397D">
        <w:rPr>
          <w:rFonts w:eastAsia="Times New Roman" w:cs="Calibri"/>
          <w:color w:val="000000"/>
          <w:lang w:eastAsia="es-CO"/>
        </w:rPr>
        <w:t>la</w:t>
      </w:r>
      <w:r>
        <w:rPr>
          <w:rFonts w:eastAsia="Times New Roman" w:cs="Calibri"/>
          <w:color w:val="000000"/>
          <w:lang w:eastAsia="es-CO"/>
        </w:rPr>
        <w:t xml:space="preserve"> coordinación se vio en la necesidad de modificar su asignación de fichas, en respuesta a la solicitud de </w:t>
      </w:r>
      <w:r w:rsidR="0090219D" w:rsidRPr="00B35AB5">
        <w:rPr>
          <w:rFonts w:eastAsia="Times New Roman" w:cs="Calibri"/>
          <w:color w:val="000000"/>
          <w:lang w:eastAsia="es-CO"/>
        </w:rPr>
        <w:t>cambio de instructor</w:t>
      </w:r>
      <w:r>
        <w:rPr>
          <w:rFonts w:eastAsia="Times New Roman" w:cs="Calibri"/>
          <w:color w:val="000000"/>
          <w:lang w:eastAsia="es-CO"/>
        </w:rPr>
        <w:t xml:space="preserve"> fundamentada en su</w:t>
      </w:r>
      <w:r w:rsidR="0090219D" w:rsidRPr="00B35AB5">
        <w:rPr>
          <w:rFonts w:eastAsia="Times New Roman" w:cs="Calibri"/>
          <w:color w:val="000000"/>
          <w:lang w:eastAsia="es-CO"/>
        </w:rPr>
        <w:t xml:space="preserve"> desempeño </w:t>
      </w:r>
      <w:r>
        <w:rPr>
          <w:rFonts w:eastAsia="Times New Roman" w:cs="Calibri"/>
          <w:color w:val="000000"/>
          <w:lang w:eastAsia="es-CO"/>
        </w:rPr>
        <w:t>en el</w:t>
      </w:r>
      <w:r w:rsidR="0090219D" w:rsidRPr="00B35AB5">
        <w:rPr>
          <w:rFonts w:eastAsia="Times New Roman" w:cs="Calibri"/>
          <w:color w:val="000000"/>
          <w:lang w:eastAsia="es-CO"/>
        </w:rPr>
        <w:t xml:space="preserve"> acompañamiento de la técnica </w:t>
      </w:r>
      <w:r w:rsidR="00DB2E6F" w:rsidRPr="00B35AB5">
        <w:rPr>
          <w:rFonts w:eastAsia="Times New Roman" w:cs="Calibri"/>
          <w:color w:val="000000"/>
          <w:lang w:eastAsia="es-CO"/>
        </w:rPr>
        <w:t>SISTEMAS TELEINFORMÁTICOS</w:t>
      </w:r>
      <w:r w:rsidR="009116FD" w:rsidRPr="00B35AB5">
        <w:rPr>
          <w:rFonts w:eastAsia="Times New Roman" w:cs="Calibri"/>
          <w:color w:val="000000"/>
          <w:lang w:eastAsia="es-CO"/>
        </w:rPr>
        <w:t xml:space="preserve">, </w:t>
      </w:r>
      <w:r>
        <w:rPr>
          <w:rFonts w:eastAsia="Times New Roman" w:cs="Calibri"/>
          <w:color w:val="000000"/>
          <w:lang w:eastAsia="es-CO"/>
        </w:rPr>
        <w:t xml:space="preserve">de la Institución Educativa </w:t>
      </w:r>
      <w:r w:rsidR="0091017C" w:rsidRPr="00B35AB5">
        <w:rPr>
          <w:rFonts w:eastAsia="Times New Roman" w:cs="Calibri"/>
          <w:color w:val="000000"/>
          <w:lang w:eastAsia="es-CO"/>
        </w:rPr>
        <w:t>C</w:t>
      </w:r>
      <w:r w:rsidR="009116FD" w:rsidRPr="00B35AB5">
        <w:rPr>
          <w:rFonts w:eastAsia="Times New Roman" w:cs="Calibri"/>
          <w:color w:val="000000"/>
          <w:lang w:eastAsia="es-CO"/>
        </w:rPr>
        <w:t xml:space="preserve">olegio </w:t>
      </w:r>
      <w:r w:rsidR="001703BC" w:rsidRPr="00B35AB5">
        <w:rPr>
          <w:rFonts w:eastAsia="Times New Roman" w:cs="Calibri"/>
          <w:color w:val="000000"/>
          <w:lang w:eastAsia="es-CO"/>
        </w:rPr>
        <w:t>Gremios Unidos</w:t>
      </w:r>
      <w:r w:rsidR="0052397D">
        <w:rPr>
          <w:rFonts w:eastAsia="Times New Roman" w:cs="Calibri"/>
          <w:color w:val="000000"/>
          <w:lang w:eastAsia="es-CO"/>
        </w:rPr>
        <w:t>, lo anterior se p</w:t>
      </w:r>
      <w:r w:rsidR="006B7ABE">
        <w:rPr>
          <w:rFonts w:eastAsia="Times New Roman" w:cs="Calibri"/>
          <w:color w:val="000000"/>
          <w:lang w:eastAsia="es-CO"/>
        </w:rPr>
        <w:t>udo</w:t>
      </w:r>
      <w:r w:rsidR="0052397D">
        <w:rPr>
          <w:rFonts w:eastAsia="Times New Roman" w:cs="Calibri"/>
          <w:color w:val="000000"/>
          <w:lang w:eastAsia="es-CO"/>
        </w:rPr>
        <w:t xml:space="preserve"> enmarcar </w:t>
      </w:r>
      <w:r w:rsidR="006B7ABE">
        <w:rPr>
          <w:rFonts w:eastAsia="Times New Roman" w:cs="Calibri"/>
          <w:color w:val="000000"/>
          <w:lang w:eastAsia="es-CO"/>
        </w:rPr>
        <w:t xml:space="preserve">en un incumplimiento del deber u obligación Contractual, no obstante, se </w:t>
      </w:r>
      <w:r w:rsidR="009B3DAE">
        <w:rPr>
          <w:rFonts w:eastAsia="Times New Roman" w:cs="Calibri"/>
          <w:color w:val="000000"/>
          <w:lang w:eastAsia="es-CO"/>
        </w:rPr>
        <w:t xml:space="preserve">optó por ofrecerle un cambio de ficha que fue concertada y ajustada a sus condiciones laborales. </w:t>
      </w:r>
    </w:p>
    <w:p w14:paraId="5BD88AB8" w14:textId="2DB37FB6" w:rsidR="00490B35" w:rsidRPr="00B35AB5" w:rsidRDefault="00490B35" w:rsidP="0090219D">
      <w:pPr>
        <w:spacing w:after="0" w:line="240" w:lineRule="auto"/>
        <w:jc w:val="both"/>
        <w:rPr>
          <w:rFonts w:eastAsia="Times New Roman" w:cs="Calibri"/>
          <w:color w:val="000000"/>
          <w:lang w:eastAsia="es-CO"/>
        </w:rPr>
      </w:pPr>
    </w:p>
    <w:p w14:paraId="73D842DC" w14:textId="127127B6" w:rsidR="00DD1BF1" w:rsidRPr="00B35AB5" w:rsidRDefault="00EF118D" w:rsidP="0090219D">
      <w:pPr>
        <w:spacing w:after="0" w:line="240" w:lineRule="auto"/>
        <w:jc w:val="both"/>
        <w:rPr>
          <w:rFonts w:cs="Calibri"/>
        </w:rPr>
      </w:pPr>
      <w:r w:rsidRPr="00B35AB5">
        <w:rPr>
          <w:rFonts w:eastAsia="Times New Roman" w:cs="Calibri"/>
          <w:color w:val="000000"/>
          <w:lang w:eastAsia="es-CO"/>
        </w:rPr>
        <w:t xml:space="preserve">Ahora bien, en cuanto al espacio que deja un instructor </w:t>
      </w:r>
      <w:r w:rsidR="00BA2E61" w:rsidRPr="00B35AB5">
        <w:rPr>
          <w:rFonts w:eastAsia="Times New Roman" w:cs="Calibri"/>
          <w:color w:val="000000"/>
          <w:lang w:eastAsia="es-CO"/>
        </w:rPr>
        <w:t>al liquidar la relación</w:t>
      </w:r>
      <w:r w:rsidR="00BA2E61" w:rsidRPr="00B35AB5">
        <w:rPr>
          <w:rFonts w:cs="Calibri"/>
        </w:rPr>
        <w:t xml:space="preserve"> contractual, </w:t>
      </w:r>
      <w:r w:rsidR="006629E1" w:rsidRPr="00B35AB5">
        <w:rPr>
          <w:rFonts w:cs="Calibri"/>
        </w:rPr>
        <w:t>es necesario clarificarle que l</w:t>
      </w:r>
      <w:r w:rsidR="006576A2" w:rsidRPr="00B35AB5">
        <w:rPr>
          <w:rFonts w:cs="Calibri"/>
        </w:rPr>
        <w:t xml:space="preserve">a entidad está sujeta a cumplir los criterios que se imparten </w:t>
      </w:r>
      <w:r w:rsidR="00FD2FF1" w:rsidRPr="00B35AB5">
        <w:rPr>
          <w:rFonts w:cs="Calibri"/>
        </w:rPr>
        <w:t xml:space="preserve">para su adecuado funcionamiento y cabal cumplimiento de </w:t>
      </w:r>
      <w:r w:rsidR="005A0A92" w:rsidRPr="00B35AB5">
        <w:rPr>
          <w:rFonts w:cs="Calibri"/>
        </w:rPr>
        <w:t>su línea misiona</w:t>
      </w:r>
      <w:r w:rsidR="00E826BE" w:rsidRPr="00B35AB5">
        <w:rPr>
          <w:rFonts w:cs="Calibri"/>
        </w:rPr>
        <w:t xml:space="preserve">l, </w:t>
      </w:r>
      <w:r w:rsidR="00223DCF" w:rsidRPr="00B35AB5">
        <w:rPr>
          <w:rFonts w:cs="Calibri"/>
        </w:rPr>
        <w:t>la selección de los Instructores</w:t>
      </w:r>
      <w:r w:rsidR="00596A44" w:rsidRPr="00B35AB5">
        <w:rPr>
          <w:rFonts w:cs="Calibri"/>
        </w:rPr>
        <w:t xml:space="preserve"> se realiza mediante un proceso de convocatoria pública</w:t>
      </w:r>
      <w:r w:rsidR="00961345" w:rsidRPr="00B35AB5">
        <w:rPr>
          <w:rFonts w:cs="Calibri"/>
        </w:rPr>
        <w:t xml:space="preserve">, posteriormente se </w:t>
      </w:r>
      <w:r w:rsidR="003A18DE" w:rsidRPr="00B35AB5">
        <w:rPr>
          <w:rFonts w:cs="Calibri"/>
        </w:rPr>
        <w:t>adelanta un criterio de evaluación a cada postulació</w:t>
      </w:r>
      <w:r w:rsidR="00C92BDC" w:rsidRPr="00B35AB5">
        <w:rPr>
          <w:rFonts w:cs="Calibri"/>
        </w:rPr>
        <w:t xml:space="preserve">n, </w:t>
      </w:r>
      <w:r w:rsidR="00E93C58" w:rsidRPr="00B35AB5">
        <w:rPr>
          <w:rFonts w:cs="Calibri"/>
        </w:rPr>
        <w:t xml:space="preserve">situación que </w:t>
      </w:r>
      <w:r w:rsidR="009C68BA" w:rsidRPr="00B35AB5">
        <w:rPr>
          <w:rFonts w:cs="Calibri"/>
        </w:rPr>
        <w:t xml:space="preserve">limita </w:t>
      </w:r>
      <w:r w:rsidR="00B72420" w:rsidRPr="00B35AB5">
        <w:rPr>
          <w:rFonts w:cs="Calibri"/>
        </w:rPr>
        <w:t xml:space="preserve">la vinculación </w:t>
      </w:r>
      <w:r w:rsidR="00DD1BF1" w:rsidRPr="00B35AB5">
        <w:rPr>
          <w:rFonts w:cs="Calibri"/>
        </w:rPr>
        <w:t xml:space="preserve">de los instructores. </w:t>
      </w:r>
    </w:p>
    <w:p w14:paraId="163353A4" w14:textId="6921B2CD" w:rsidR="006629E1" w:rsidRPr="00B35AB5" w:rsidRDefault="006629E1" w:rsidP="007B16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4204263F" w14:textId="1A6CED39" w:rsidR="006629E1" w:rsidRPr="00B35AB5" w:rsidRDefault="00D4553D" w:rsidP="007B16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35AB5">
        <w:rPr>
          <w:rFonts w:cs="Calibri"/>
        </w:rPr>
        <w:t xml:space="preserve">Actualmente se esta adelantado el proceso para la selección del instructor que </w:t>
      </w:r>
      <w:r w:rsidR="004910B6" w:rsidRPr="00B35AB5">
        <w:rPr>
          <w:rFonts w:cs="Calibri"/>
        </w:rPr>
        <w:t xml:space="preserve">reemplazará </w:t>
      </w:r>
      <w:r w:rsidR="00717821" w:rsidRPr="00B35AB5">
        <w:rPr>
          <w:rFonts w:cs="Calibri"/>
        </w:rPr>
        <w:t>la fichas que</w:t>
      </w:r>
      <w:r w:rsidR="00EA59E9" w:rsidRPr="00B35AB5">
        <w:rPr>
          <w:rFonts w:cs="Calibri"/>
        </w:rPr>
        <w:t xml:space="preserve"> se habían asignado al instructor saliente</w:t>
      </w:r>
      <w:r w:rsidR="000076BB" w:rsidRPr="00B35AB5">
        <w:rPr>
          <w:rFonts w:cs="Calibri"/>
        </w:rPr>
        <w:t xml:space="preserve"> en las diferentes municipalidades, </w:t>
      </w:r>
      <w:r w:rsidR="0096195D" w:rsidRPr="00B35AB5">
        <w:rPr>
          <w:rFonts w:cs="Calibri"/>
        </w:rPr>
        <w:t xml:space="preserve">por cuanto NO es posible acceder a su pretensión. </w:t>
      </w:r>
    </w:p>
    <w:p w14:paraId="24B979D0" w14:textId="22AEBDEE" w:rsidR="00DD1BF1" w:rsidRPr="00B35AB5" w:rsidRDefault="00DD1BF1" w:rsidP="007B16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0A4C92EC" w14:textId="2A556F09" w:rsidR="00461CD2" w:rsidRPr="00B35AB5" w:rsidRDefault="00461DD5" w:rsidP="007B161B">
      <w:pPr>
        <w:pStyle w:val="Sinespaciado"/>
        <w:jc w:val="both"/>
        <w:rPr>
          <w:rFonts w:eastAsia="Times New Roman" w:cs="Calibri"/>
          <w:lang w:eastAsia="es-ES"/>
        </w:rPr>
      </w:pPr>
      <w:r w:rsidRPr="00B35AB5">
        <w:rPr>
          <w:rFonts w:cs="Calibri"/>
          <w:lang w:eastAsia="es-ES"/>
        </w:rPr>
        <w:t>C</w:t>
      </w:r>
      <w:r w:rsidR="001B5369" w:rsidRPr="00B35AB5">
        <w:rPr>
          <w:rFonts w:cs="Calibri"/>
          <w:lang w:eastAsia="es-ES"/>
        </w:rPr>
        <w:t xml:space="preserve">onsidero </w:t>
      </w:r>
      <w:r w:rsidR="00205125" w:rsidRPr="00B35AB5">
        <w:rPr>
          <w:rFonts w:cs="Calibri"/>
          <w:lang w:eastAsia="es-ES"/>
        </w:rPr>
        <w:t>aten</w:t>
      </w:r>
      <w:r w:rsidR="00855484" w:rsidRPr="00B35AB5">
        <w:rPr>
          <w:rFonts w:cs="Calibri"/>
          <w:lang w:eastAsia="es-ES"/>
        </w:rPr>
        <w:t>dido</w:t>
      </w:r>
      <w:r w:rsidR="001B5369" w:rsidRPr="00B35AB5">
        <w:rPr>
          <w:rFonts w:cs="Calibri"/>
          <w:lang w:eastAsia="es-ES"/>
        </w:rPr>
        <w:t xml:space="preserve"> de manera </w:t>
      </w:r>
      <w:r w:rsidR="00C20E2E" w:rsidRPr="00B35AB5">
        <w:rPr>
          <w:rFonts w:cs="Calibri"/>
          <w:lang w:eastAsia="es-ES"/>
        </w:rPr>
        <w:t xml:space="preserve">oportuna y de </w:t>
      </w:r>
      <w:r w:rsidR="006A7213" w:rsidRPr="00B35AB5">
        <w:rPr>
          <w:rFonts w:cs="Calibri"/>
          <w:lang w:eastAsia="es-ES"/>
        </w:rPr>
        <w:t>fondo su solicitud</w:t>
      </w:r>
      <w:r w:rsidR="0026531F" w:rsidRPr="00B35AB5">
        <w:rPr>
          <w:rFonts w:cs="Calibri"/>
          <w:lang w:eastAsia="es-ES"/>
        </w:rPr>
        <w:t xml:space="preserve">, </w:t>
      </w:r>
      <w:r w:rsidR="001B644E" w:rsidRPr="00B35AB5">
        <w:rPr>
          <w:rFonts w:cs="Calibri"/>
          <w:lang w:eastAsia="es-ES"/>
        </w:rPr>
        <w:t>no obstante, q</w:t>
      </w:r>
      <w:r w:rsidR="00461CD2" w:rsidRPr="00B35AB5">
        <w:rPr>
          <w:rFonts w:eastAsia="Times New Roman" w:cs="Calibri"/>
          <w:lang w:eastAsia="es-ES"/>
        </w:rPr>
        <w:t>uedamos a su disposición para brindarle cualquier información adicional o para aclarar cualquier aspecto relacionado con este proceso</w:t>
      </w:r>
      <w:r w:rsidR="00377D43" w:rsidRPr="00B35AB5">
        <w:rPr>
          <w:rFonts w:eastAsia="Times New Roman" w:cs="Calibri"/>
          <w:lang w:eastAsia="es-ES"/>
        </w:rPr>
        <w:t xml:space="preserve">. </w:t>
      </w:r>
    </w:p>
    <w:p w14:paraId="6AF37486" w14:textId="648B0A5A" w:rsidR="00BB4FAA" w:rsidRPr="00B35AB5" w:rsidRDefault="00BB4FAA" w:rsidP="007B161B">
      <w:pPr>
        <w:spacing w:after="0" w:line="240" w:lineRule="auto"/>
        <w:jc w:val="both"/>
        <w:rPr>
          <w:rFonts w:eastAsia="Times New Roman" w:cs="Calibri"/>
          <w:lang w:eastAsia="es-ES"/>
        </w:rPr>
      </w:pPr>
    </w:p>
    <w:p w14:paraId="505F5BB7" w14:textId="406262AC" w:rsidR="00FD5533" w:rsidRPr="00B35AB5" w:rsidRDefault="00FD5533" w:rsidP="007B161B">
      <w:pPr>
        <w:pStyle w:val="Sinespaciado"/>
        <w:jc w:val="both"/>
        <w:rPr>
          <w:rFonts w:cs="Calibri"/>
          <w:lang w:val="es-ES" w:eastAsia="es-ES"/>
        </w:rPr>
      </w:pPr>
    </w:p>
    <w:p w14:paraId="53AF3EDA" w14:textId="77777777" w:rsidR="001B68EF" w:rsidRDefault="00494B3B" w:rsidP="001B68EF">
      <w:pPr>
        <w:pStyle w:val="Sinespaciado"/>
        <w:jc w:val="both"/>
      </w:pPr>
      <w:r w:rsidRPr="00B35AB5">
        <w:rPr>
          <w:rFonts w:cs="Calibri"/>
          <w:lang w:val="es-ES" w:eastAsia="es-ES"/>
        </w:rPr>
        <w:t>Cordialmente,</w:t>
      </w:r>
      <w:r w:rsidR="001B68EF" w:rsidRPr="001B68EF">
        <w:t xml:space="preserve"> </w:t>
      </w:r>
    </w:p>
    <w:p w14:paraId="406FF2F0" w14:textId="71C1EE59" w:rsidR="001B68EF" w:rsidRPr="001B68EF" w:rsidRDefault="001B68EF" w:rsidP="001B68EF">
      <w:pPr>
        <w:pStyle w:val="Sinespaciado"/>
        <w:ind w:left="2552"/>
        <w:jc w:val="both"/>
        <w:rPr>
          <w:rFonts w:cs="Calibri"/>
          <w:lang w:val="es-ES" w:eastAsia="es-ES"/>
        </w:rPr>
      </w:pPr>
      <w:r>
        <w:t xml:space="preserve">                                        </w:t>
      </w:r>
      <w:r w:rsidRPr="001B68EF">
        <w:rPr>
          <w:rFonts w:cs="Calibri"/>
          <w:lang w:val="es-ES" w:eastAsia="es-ES"/>
        </w:rPr>
        <w:t>Sandra Milena Andrade Jaimes</w:t>
      </w:r>
    </w:p>
    <w:p w14:paraId="21C7AD04" w14:textId="77777777" w:rsidR="001B68EF" w:rsidRPr="001B68EF" w:rsidRDefault="001B68EF" w:rsidP="001B68EF">
      <w:pPr>
        <w:pStyle w:val="Sinespaciado"/>
        <w:jc w:val="both"/>
        <w:rPr>
          <w:rFonts w:cs="Calibri"/>
          <w:lang w:val="es-ES" w:eastAsia="es-ES"/>
        </w:rPr>
      </w:pPr>
      <w:r w:rsidRPr="001B68EF">
        <w:rPr>
          <w:rFonts w:cs="Calibri"/>
          <w:lang w:val="es-ES" w:eastAsia="es-ES"/>
        </w:rPr>
        <w:t xml:space="preserve">                                                                                           Coordinadora de Formación Profesional Integral</w:t>
      </w:r>
    </w:p>
    <w:p w14:paraId="04454567" w14:textId="7D41E62D" w:rsidR="001B68EF" w:rsidRPr="001B68EF" w:rsidRDefault="001B68EF" w:rsidP="001B68EF">
      <w:pPr>
        <w:pStyle w:val="Sinespaciado"/>
        <w:ind w:left="2552"/>
        <w:jc w:val="both"/>
        <w:rPr>
          <w:rFonts w:cs="Calibri"/>
          <w:lang w:val="es-ES" w:eastAsia="es-ES"/>
        </w:rPr>
      </w:pPr>
      <w:r>
        <w:rPr>
          <w:rFonts w:cs="Calibri"/>
          <w:lang w:val="es-ES" w:eastAsia="es-ES"/>
        </w:rPr>
        <w:t xml:space="preserve">                                       </w:t>
      </w:r>
      <w:r w:rsidRPr="001B68EF">
        <w:rPr>
          <w:rFonts w:cs="Calibri"/>
          <w:lang w:val="es-ES" w:eastAsia="es-ES"/>
        </w:rPr>
        <w:t>Gestión Educativa y Relaciones Corporativas</w:t>
      </w:r>
    </w:p>
    <w:p w14:paraId="35EC860D" w14:textId="5109EC53" w:rsidR="00494B3B" w:rsidRPr="00B35AB5" w:rsidRDefault="001B68EF" w:rsidP="001B68EF">
      <w:pPr>
        <w:pStyle w:val="Sinespaciado"/>
        <w:ind w:left="2552"/>
        <w:jc w:val="both"/>
        <w:rPr>
          <w:rFonts w:cs="Calibri"/>
          <w:lang w:val="es-ES" w:eastAsia="es-ES"/>
        </w:rPr>
      </w:pPr>
      <w:r>
        <w:rPr>
          <w:rFonts w:cs="Calibri"/>
          <w:lang w:val="es-ES" w:eastAsia="es-ES"/>
        </w:rPr>
        <w:t xml:space="preserve">                                       </w:t>
      </w:r>
      <w:r w:rsidRPr="001B68EF">
        <w:rPr>
          <w:rFonts w:cs="Calibri"/>
          <w:lang w:val="es-ES" w:eastAsia="es-ES"/>
        </w:rPr>
        <w:t>Centro CIES</w:t>
      </w:r>
    </w:p>
    <w:p w14:paraId="52FE4BD3" w14:textId="3D323B3F" w:rsidR="002E589C" w:rsidRPr="00B35AB5" w:rsidRDefault="002E589C" w:rsidP="007B161B">
      <w:pPr>
        <w:pStyle w:val="Sinespaciado"/>
        <w:ind w:left="2552"/>
        <w:jc w:val="center"/>
        <w:rPr>
          <w:rFonts w:cs="Calibri"/>
          <w:b/>
          <w:bCs/>
          <w:lang w:eastAsia="es-ES"/>
        </w:rPr>
      </w:pPr>
    </w:p>
    <w:p w14:paraId="34931CF3" w14:textId="57AD48B2" w:rsidR="00CA1140" w:rsidRPr="00B35AB5" w:rsidRDefault="00CA1140" w:rsidP="007B161B">
      <w:pPr>
        <w:pStyle w:val="Sinespaciado"/>
        <w:ind w:left="2552"/>
        <w:jc w:val="center"/>
        <w:rPr>
          <w:rFonts w:cs="Calibri"/>
          <w:b/>
          <w:bCs/>
          <w:lang w:eastAsia="es-ES"/>
        </w:rPr>
      </w:pPr>
    </w:p>
    <w:p w14:paraId="0873B9E0" w14:textId="4C7ED417" w:rsidR="008E6147" w:rsidRPr="00760CF6" w:rsidRDefault="00163850" w:rsidP="008E6147">
      <w:pPr>
        <w:spacing w:after="0" w:line="240" w:lineRule="auto"/>
        <w:rPr>
          <w:rFonts w:eastAsia="Times New Roman" w:cs="Calibri"/>
          <w:sz w:val="20"/>
          <w:szCs w:val="20"/>
          <w:lang w:eastAsia="es-ES"/>
        </w:rPr>
      </w:pPr>
      <w:r w:rsidRPr="00760CF6">
        <w:rPr>
          <w:rFonts w:eastAsia="Times New Roman" w:cs="Calibri"/>
          <w:sz w:val="20"/>
          <w:szCs w:val="20"/>
          <w:lang w:eastAsia="es-ES"/>
        </w:rPr>
        <w:t xml:space="preserve">NIS: </w:t>
      </w:r>
      <w:r w:rsidR="008E6147" w:rsidRPr="00760CF6">
        <w:rPr>
          <w:rFonts w:eastAsia="Times New Roman" w:cs="Calibri"/>
          <w:sz w:val="20"/>
          <w:szCs w:val="20"/>
          <w:lang w:eastAsia="es-ES"/>
        </w:rPr>
        <w:t>2025-01-287588</w:t>
      </w:r>
    </w:p>
    <w:p w14:paraId="5C0CD80F" w14:textId="2AF3FFC3" w:rsidR="00D061E8" w:rsidRDefault="002F202B" w:rsidP="007B161B">
      <w:pPr>
        <w:spacing w:after="0" w:line="240" w:lineRule="auto"/>
        <w:rPr>
          <w:rFonts w:eastAsia="Times New Roman" w:cs="Calibri"/>
          <w:sz w:val="20"/>
          <w:szCs w:val="20"/>
          <w:lang w:val="es-ES" w:eastAsia="es-ES"/>
        </w:rPr>
      </w:pPr>
      <w:r>
        <w:rPr>
          <w:rFonts w:eastAsia="Times New Roman" w:cs="Calibri"/>
          <w:noProof/>
          <w:sz w:val="20"/>
          <w:szCs w:val="20"/>
          <w:lang w:val="es-ES" w:eastAsia="es-ES"/>
        </w:rPr>
        <w:drawing>
          <wp:anchor distT="0" distB="0" distL="114300" distR="114300" simplePos="0" relativeHeight="251659264" behindDoc="1" locked="0" layoutInCell="1" allowOverlap="1" wp14:anchorId="6CF8F36E" wp14:editId="1BD082D4">
            <wp:simplePos x="0" y="0"/>
            <wp:positionH relativeFrom="column">
              <wp:posOffset>4482465</wp:posOffset>
            </wp:positionH>
            <wp:positionV relativeFrom="paragraph">
              <wp:posOffset>164684</wp:posOffset>
            </wp:positionV>
            <wp:extent cx="499027" cy="198120"/>
            <wp:effectExtent l="0" t="0" r="0" b="0"/>
            <wp:wrapNone/>
            <wp:docPr id="146103672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036729" name="Imagen 146103672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027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5D88" w:rsidRPr="00760CF6">
        <w:rPr>
          <w:rFonts w:eastAsia="Times New Roman" w:cs="Calibri"/>
          <w:sz w:val="20"/>
          <w:szCs w:val="20"/>
          <w:lang w:val="es-ES" w:eastAsia="es-ES"/>
        </w:rPr>
        <w:t>Proyectó: D</w:t>
      </w:r>
      <w:r w:rsidR="00615820" w:rsidRPr="00760CF6">
        <w:rPr>
          <w:rFonts w:eastAsia="Times New Roman" w:cs="Calibri"/>
          <w:sz w:val="20"/>
          <w:szCs w:val="20"/>
          <w:lang w:val="es-ES" w:eastAsia="es-ES"/>
        </w:rPr>
        <w:t xml:space="preserve">aniel Eduardo Angarita Galvis – Abogado Contratista del </w:t>
      </w:r>
      <w:r w:rsidR="00F85D88" w:rsidRPr="00760CF6">
        <w:rPr>
          <w:rFonts w:eastAsia="Times New Roman" w:cs="Calibri"/>
          <w:sz w:val="20"/>
          <w:szCs w:val="20"/>
          <w:lang w:val="es-ES" w:eastAsia="es-ES"/>
        </w:rPr>
        <w:t>Centro CIES</w:t>
      </w:r>
      <w:r w:rsidR="004C6F11" w:rsidRPr="006E0B02">
        <w:rPr>
          <w:rFonts w:eastAsia="Times New Roman" w:cs="Calibri"/>
          <w:noProof/>
          <w:sz w:val="20"/>
          <w:szCs w:val="20"/>
          <w:lang w:val="es-ES" w:eastAsia="es-ES"/>
        </w:rPr>
        <w:drawing>
          <wp:inline distT="0" distB="0" distL="0" distR="0" wp14:anchorId="1E164430" wp14:editId="122AADC1">
            <wp:extent cx="358322" cy="127432"/>
            <wp:effectExtent l="0" t="0" r="381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73" cy="13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3E2A0" w14:textId="64264362" w:rsidR="002F202B" w:rsidRDefault="002F202B" w:rsidP="007B161B">
      <w:pPr>
        <w:spacing w:after="0" w:line="240" w:lineRule="auto"/>
        <w:rPr>
          <w:rFonts w:eastAsia="Times New Roman" w:cs="Calibri"/>
          <w:sz w:val="20"/>
          <w:szCs w:val="20"/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72341B8" wp14:editId="39636B72">
            <wp:simplePos x="0" y="0"/>
            <wp:positionH relativeFrom="column">
              <wp:posOffset>3859530</wp:posOffset>
            </wp:positionH>
            <wp:positionV relativeFrom="paragraph">
              <wp:posOffset>157480</wp:posOffset>
            </wp:positionV>
            <wp:extent cx="514985" cy="17145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 w:cs="Calibri"/>
          <w:sz w:val="20"/>
          <w:szCs w:val="20"/>
          <w:lang w:val="es-ES" w:eastAsia="es-ES"/>
        </w:rPr>
        <w:t xml:space="preserve">Revisó:  Alba Gisela Araque Orozco, Coordinadora Académica de </w:t>
      </w:r>
      <w:r>
        <w:rPr>
          <w:rFonts w:eastAsia="Times New Roman" w:cs="Calibri"/>
          <w:sz w:val="20"/>
          <w:szCs w:val="20"/>
          <w:lang w:val="es-ES" w:eastAsia="es-ES"/>
        </w:rPr>
        <w:t>Programas Especiales</w:t>
      </w:r>
    </w:p>
    <w:p w14:paraId="40D1EAA1" w14:textId="5E5C03FE" w:rsidR="006E0B02" w:rsidRPr="006E0B02" w:rsidRDefault="006E0B02" w:rsidP="007B161B">
      <w:pPr>
        <w:spacing w:after="0" w:line="240" w:lineRule="auto"/>
        <w:rPr>
          <w:rFonts w:eastAsia="Times New Roman" w:cs="Calibri"/>
          <w:sz w:val="20"/>
          <w:szCs w:val="20"/>
          <w:lang w:val="es-ES" w:eastAsia="es-ES"/>
        </w:rPr>
      </w:pPr>
      <w:r w:rsidRPr="006E0B02">
        <w:rPr>
          <w:rFonts w:eastAsia="Times New Roman" w:cs="Calibri"/>
          <w:sz w:val="20"/>
          <w:szCs w:val="20"/>
          <w:lang w:val="es-ES" w:eastAsia="es-ES"/>
        </w:rPr>
        <w:t>Apoyo: Elkin Giovanny Flórez Angarita</w:t>
      </w:r>
      <w:r>
        <w:rPr>
          <w:rFonts w:eastAsia="Times New Roman" w:cs="Calibri"/>
          <w:sz w:val="20"/>
          <w:szCs w:val="20"/>
          <w:lang w:val="es-ES" w:eastAsia="es-ES"/>
        </w:rPr>
        <w:t xml:space="preserve"> – Dinamizador de Articulación CIES.  </w:t>
      </w:r>
    </w:p>
    <w:sectPr w:rsidR="006E0B02" w:rsidRPr="006E0B02" w:rsidSect="00C92ADF">
      <w:headerReference w:type="even" r:id="rId12"/>
      <w:headerReference w:type="default" r:id="rId13"/>
      <w:footerReference w:type="even" r:id="rId14"/>
      <w:footerReference w:type="default" r:id="rId15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7E88D" w14:textId="77777777" w:rsidR="00A023E2" w:rsidRDefault="00A023E2" w:rsidP="001A74F0">
      <w:pPr>
        <w:spacing w:after="0" w:line="240" w:lineRule="auto"/>
      </w:pPr>
      <w:r>
        <w:separator/>
      </w:r>
    </w:p>
  </w:endnote>
  <w:endnote w:type="continuationSeparator" w:id="0">
    <w:p w14:paraId="7525D7F0" w14:textId="77777777" w:rsidR="00A023E2" w:rsidRDefault="00A023E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B7B02" w14:textId="77777777" w:rsidR="008D6194" w:rsidRPr="008D6194" w:rsidRDefault="008D6194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/>
        <w:noProof/>
        <w:color w:val="45AA00"/>
        <w:sz w:val="24"/>
        <w:szCs w:val="24"/>
        <w:lang w:eastAsia="es-CO"/>
      </w:rPr>
    </w:pPr>
    <w:r w:rsidRPr="008D6194">
      <w:rPr>
        <w:rFonts w:ascii="Work Sans Medium" w:eastAsia="Times New Roman" w:hAnsi="Work Sans Medium" w:cs="Calibri"/>
        <w:color w:val="45AA00"/>
        <w:sz w:val="18"/>
        <w:szCs w:val="18"/>
        <w:lang w:val="es-ES" w:eastAsia="es-ES"/>
      </w:rPr>
      <w:t>Regional Norte de Santander</w:t>
    </w:r>
    <w:r w:rsidRPr="008D6194">
      <w:rPr>
        <w:rFonts w:ascii="Work Sans Medium" w:hAnsi="Work Sans Medium"/>
        <w:noProof/>
        <w:color w:val="45AA00"/>
        <w:sz w:val="24"/>
        <w:szCs w:val="24"/>
        <w:lang w:eastAsia="es-CO"/>
      </w:rPr>
      <w:t xml:space="preserve"> </w:t>
    </w:r>
  </w:p>
  <w:p w14:paraId="015DB7B6" w14:textId="3586946F" w:rsidR="008D6194" w:rsidRPr="008D6194" w:rsidRDefault="008D6194" w:rsidP="008D6194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18"/>
        <w:szCs w:val="18"/>
        <w:lang w:val="es-ES" w:eastAsia="es-ES"/>
      </w:rPr>
    </w:pPr>
    <w:r w:rsidRPr="008D6194">
      <w:rPr>
        <w:rFonts w:ascii="Work Sans Medium" w:eastAsia="Times New Roman" w:hAnsi="Work Sans Medium" w:cs="Calibri"/>
        <w:color w:val="45AA00"/>
        <w:sz w:val="18"/>
        <w:szCs w:val="18"/>
        <w:lang w:val="es-ES" w:eastAsia="es-ES"/>
      </w:rPr>
      <w:t xml:space="preserve">Centro de la </w:t>
    </w:r>
    <w:r>
      <w:rPr>
        <w:rFonts w:ascii="Work Sans Medium" w:eastAsia="Times New Roman" w:hAnsi="Work Sans Medium" w:cs="Calibri"/>
        <w:color w:val="45AA00"/>
        <w:sz w:val="18"/>
        <w:szCs w:val="18"/>
        <w:lang w:val="es-ES" w:eastAsia="es-ES"/>
      </w:rPr>
      <w:t>I</w:t>
    </w:r>
    <w:r w:rsidRPr="008D6194">
      <w:rPr>
        <w:rFonts w:ascii="Work Sans Medium" w:eastAsia="Times New Roman" w:hAnsi="Work Sans Medium" w:cs="Calibri"/>
        <w:color w:val="45AA00"/>
        <w:sz w:val="18"/>
        <w:szCs w:val="18"/>
        <w:lang w:val="es-ES" w:eastAsia="es-ES"/>
      </w:rPr>
      <w:t xml:space="preserve">ndustria, la </w:t>
    </w:r>
    <w:r>
      <w:rPr>
        <w:rFonts w:ascii="Work Sans Medium" w:eastAsia="Times New Roman" w:hAnsi="Work Sans Medium" w:cs="Calibri"/>
        <w:color w:val="45AA00"/>
        <w:sz w:val="18"/>
        <w:szCs w:val="18"/>
        <w:lang w:val="es-ES" w:eastAsia="es-ES"/>
      </w:rPr>
      <w:t>E</w:t>
    </w:r>
    <w:r w:rsidRPr="008D6194">
      <w:rPr>
        <w:rFonts w:ascii="Work Sans Medium" w:eastAsia="Times New Roman" w:hAnsi="Work Sans Medium" w:cs="Calibri"/>
        <w:color w:val="45AA00"/>
        <w:sz w:val="18"/>
        <w:szCs w:val="18"/>
        <w:lang w:val="es-ES" w:eastAsia="es-ES"/>
      </w:rPr>
      <w:t>mpresa y los Servicios - CIES</w:t>
    </w:r>
  </w:p>
  <w:p w14:paraId="1D5389AF" w14:textId="4D7C6EC1" w:rsidR="009F2A26" w:rsidRPr="008D6194" w:rsidRDefault="008D6194" w:rsidP="008D6194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/>
        <w:noProof/>
        <w:color w:val="45AA00"/>
        <w:lang w:eastAsia="es-CO"/>
      </w:rPr>
    </w:pPr>
    <w:r w:rsidRPr="008D6194">
      <w:rPr>
        <w:rFonts w:ascii="Work Sans Medium" w:eastAsia="Times New Roman" w:hAnsi="Work Sans Medium" w:cs="Calibri"/>
        <w:noProof/>
        <w:color w:val="45AA00"/>
        <w:sz w:val="18"/>
        <w:szCs w:val="18"/>
      </w:rPr>
      <w:t>Dirección calle 2N av 5 Barrio Pescadero, Cúcuta. - PBX 57 605 829990</w:t>
    </w:r>
    <w:r w:rsidR="003F6467"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862341470" name="Imagen 862341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A717D" w14:textId="77777777" w:rsidR="00A023E2" w:rsidRDefault="00A023E2" w:rsidP="001A74F0">
      <w:pPr>
        <w:spacing w:after="0" w:line="240" w:lineRule="auto"/>
      </w:pPr>
      <w:r>
        <w:separator/>
      </w:r>
    </w:p>
  </w:footnote>
  <w:footnote w:type="continuationSeparator" w:id="0">
    <w:p w14:paraId="24209906" w14:textId="77777777" w:rsidR="00A023E2" w:rsidRDefault="00A023E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1481658989" name="Imagen 1481658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4BE4"/>
    <w:multiLevelType w:val="hybridMultilevel"/>
    <w:tmpl w:val="951A78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C21C5"/>
    <w:multiLevelType w:val="hybridMultilevel"/>
    <w:tmpl w:val="FFFFFFFF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B07C1"/>
    <w:multiLevelType w:val="hybridMultilevel"/>
    <w:tmpl w:val="606EE84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31914"/>
    <w:multiLevelType w:val="hybridMultilevel"/>
    <w:tmpl w:val="B2D075A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13140"/>
    <w:multiLevelType w:val="hybridMultilevel"/>
    <w:tmpl w:val="438CCC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66791"/>
    <w:multiLevelType w:val="hybridMultilevel"/>
    <w:tmpl w:val="EE500F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2C2B60"/>
    <w:multiLevelType w:val="hybridMultilevel"/>
    <w:tmpl w:val="A73642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87BCB"/>
    <w:multiLevelType w:val="hybridMultilevel"/>
    <w:tmpl w:val="E612C41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C0715"/>
    <w:multiLevelType w:val="hybridMultilevel"/>
    <w:tmpl w:val="D3D4EB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491565">
    <w:abstractNumId w:val="3"/>
  </w:num>
  <w:num w:numId="2" w16cid:durableId="1828400482">
    <w:abstractNumId w:val="4"/>
  </w:num>
  <w:num w:numId="3" w16cid:durableId="801078570">
    <w:abstractNumId w:val="6"/>
  </w:num>
  <w:num w:numId="4" w16cid:durableId="251859312">
    <w:abstractNumId w:val="7"/>
  </w:num>
  <w:num w:numId="5" w16cid:durableId="261887706">
    <w:abstractNumId w:val="0"/>
  </w:num>
  <w:num w:numId="6" w16cid:durableId="959726808">
    <w:abstractNumId w:val="9"/>
  </w:num>
  <w:num w:numId="7" w16cid:durableId="238445499">
    <w:abstractNumId w:val="2"/>
  </w:num>
  <w:num w:numId="8" w16cid:durableId="847410441">
    <w:abstractNumId w:val="5"/>
  </w:num>
  <w:num w:numId="9" w16cid:durableId="1759324438">
    <w:abstractNumId w:val="1"/>
  </w:num>
  <w:num w:numId="10" w16cid:durableId="13570814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06C73"/>
    <w:rsid w:val="000076BB"/>
    <w:rsid w:val="0001086B"/>
    <w:rsid w:val="00012C07"/>
    <w:rsid w:val="000205CE"/>
    <w:rsid w:val="000214E1"/>
    <w:rsid w:val="00023841"/>
    <w:rsid w:val="0003688A"/>
    <w:rsid w:val="0004678F"/>
    <w:rsid w:val="00052BDE"/>
    <w:rsid w:val="000533F7"/>
    <w:rsid w:val="00060621"/>
    <w:rsid w:val="0006674D"/>
    <w:rsid w:val="000745C4"/>
    <w:rsid w:val="00081C2F"/>
    <w:rsid w:val="00084AA5"/>
    <w:rsid w:val="000921B2"/>
    <w:rsid w:val="00096CD7"/>
    <w:rsid w:val="00097241"/>
    <w:rsid w:val="000B29CA"/>
    <w:rsid w:val="000C4B08"/>
    <w:rsid w:val="000C6EDA"/>
    <w:rsid w:val="000D66B2"/>
    <w:rsid w:val="000D67B0"/>
    <w:rsid w:val="000D7007"/>
    <w:rsid w:val="000F3C70"/>
    <w:rsid w:val="000F5899"/>
    <w:rsid w:val="00100F23"/>
    <w:rsid w:val="00112DAB"/>
    <w:rsid w:val="001146E1"/>
    <w:rsid w:val="00122A36"/>
    <w:rsid w:val="00132E81"/>
    <w:rsid w:val="00143321"/>
    <w:rsid w:val="00144BFD"/>
    <w:rsid w:val="00155FA9"/>
    <w:rsid w:val="00156B16"/>
    <w:rsid w:val="00163850"/>
    <w:rsid w:val="00164A00"/>
    <w:rsid w:val="001703BC"/>
    <w:rsid w:val="00173547"/>
    <w:rsid w:val="00175B9E"/>
    <w:rsid w:val="00180405"/>
    <w:rsid w:val="001850B0"/>
    <w:rsid w:val="001A5761"/>
    <w:rsid w:val="001A74F0"/>
    <w:rsid w:val="001B1556"/>
    <w:rsid w:val="001B3C2B"/>
    <w:rsid w:val="001B5369"/>
    <w:rsid w:val="001B644E"/>
    <w:rsid w:val="001B68EF"/>
    <w:rsid w:val="001B6D42"/>
    <w:rsid w:val="001C684A"/>
    <w:rsid w:val="001D0844"/>
    <w:rsid w:val="001D6C79"/>
    <w:rsid w:val="001F31A5"/>
    <w:rsid w:val="001F3E20"/>
    <w:rsid w:val="00205125"/>
    <w:rsid w:val="00210279"/>
    <w:rsid w:val="0021229F"/>
    <w:rsid w:val="00217BE5"/>
    <w:rsid w:val="00223DCF"/>
    <w:rsid w:val="00234D1E"/>
    <w:rsid w:val="00237F07"/>
    <w:rsid w:val="002470E1"/>
    <w:rsid w:val="002506A7"/>
    <w:rsid w:val="00251C60"/>
    <w:rsid w:val="00251D12"/>
    <w:rsid w:val="0025341A"/>
    <w:rsid w:val="0026531F"/>
    <w:rsid w:val="002766F5"/>
    <w:rsid w:val="002836AD"/>
    <w:rsid w:val="00286017"/>
    <w:rsid w:val="002905A9"/>
    <w:rsid w:val="00292253"/>
    <w:rsid w:val="002971CD"/>
    <w:rsid w:val="002A38D6"/>
    <w:rsid w:val="002B0369"/>
    <w:rsid w:val="002C08AF"/>
    <w:rsid w:val="002C1914"/>
    <w:rsid w:val="002C4D2D"/>
    <w:rsid w:val="002D5214"/>
    <w:rsid w:val="002E589C"/>
    <w:rsid w:val="002F202B"/>
    <w:rsid w:val="00301D1E"/>
    <w:rsid w:val="003108F3"/>
    <w:rsid w:val="003130B4"/>
    <w:rsid w:val="00317BCF"/>
    <w:rsid w:val="003352E6"/>
    <w:rsid w:val="00342388"/>
    <w:rsid w:val="003446FC"/>
    <w:rsid w:val="00345A07"/>
    <w:rsid w:val="00377D43"/>
    <w:rsid w:val="00386CF1"/>
    <w:rsid w:val="0039155C"/>
    <w:rsid w:val="00395900"/>
    <w:rsid w:val="00397447"/>
    <w:rsid w:val="00397EFF"/>
    <w:rsid w:val="003A18DE"/>
    <w:rsid w:val="003B0F3D"/>
    <w:rsid w:val="003B1E28"/>
    <w:rsid w:val="003B4B2D"/>
    <w:rsid w:val="003C4FB4"/>
    <w:rsid w:val="003C5359"/>
    <w:rsid w:val="003C5C82"/>
    <w:rsid w:val="003D1DB8"/>
    <w:rsid w:val="003D354D"/>
    <w:rsid w:val="003E00CF"/>
    <w:rsid w:val="003E1CEB"/>
    <w:rsid w:val="003E2107"/>
    <w:rsid w:val="003E5F8C"/>
    <w:rsid w:val="003F1CD2"/>
    <w:rsid w:val="003F1E80"/>
    <w:rsid w:val="003F6467"/>
    <w:rsid w:val="003F6D68"/>
    <w:rsid w:val="00402F3C"/>
    <w:rsid w:val="004034E0"/>
    <w:rsid w:val="004078E7"/>
    <w:rsid w:val="004106C3"/>
    <w:rsid w:val="00435E7B"/>
    <w:rsid w:val="004372D4"/>
    <w:rsid w:val="00440A83"/>
    <w:rsid w:val="004571C8"/>
    <w:rsid w:val="00461CD2"/>
    <w:rsid w:val="00461DD5"/>
    <w:rsid w:val="00464F66"/>
    <w:rsid w:val="00487952"/>
    <w:rsid w:val="00490870"/>
    <w:rsid w:val="00490B35"/>
    <w:rsid w:val="004910B6"/>
    <w:rsid w:val="0049307C"/>
    <w:rsid w:val="00494B3B"/>
    <w:rsid w:val="004953FD"/>
    <w:rsid w:val="00496BF7"/>
    <w:rsid w:val="004B2420"/>
    <w:rsid w:val="004C6F11"/>
    <w:rsid w:val="004D49DC"/>
    <w:rsid w:val="004D5B7F"/>
    <w:rsid w:val="004E3FC5"/>
    <w:rsid w:val="004E5A88"/>
    <w:rsid w:val="0050048B"/>
    <w:rsid w:val="0052397D"/>
    <w:rsid w:val="00526F47"/>
    <w:rsid w:val="00535951"/>
    <w:rsid w:val="00537621"/>
    <w:rsid w:val="00537FE7"/>
    <w:rsid w:val="005501F6"/>
    <w:rsid w:val="00560807"/>
    <w:rsid w:val="00565463"/>
    <w:rsid w:val="005701F3"/>
    <w:rsid w:val="00576721"/>
    <w:rsid w:val="00583DA2"/>
    <w:rsid w:val="0058429B"/>
    <w:rsid w:val="005846A7"/>
    <w:rsid w:val="00595CD5"/>
    <w:rsid w:val="00596A44"/>
    <w:rsid w:val="005A0A92"/>
    <w:rsid w:val="005A6166"/>
    <w:rsid w:val="005B3B97"/>
    <w:rsid w:val="005C6188"/>
    <w:rsid w:val="005C7B9B"/>
    <w:rsid w:val="005D159C"/>
    <w:rsid w:val="005D1CCC"/>
    <w:rsid w:val="005E2993"/>
    <w:rsid w:val="005E4ACC"/>
    <w:rsid w:val="005F39C1"/>
    <w:rsid w:val="00615820"/>
    <w:rsid w:val="006308FA"/>
    <w:rsid w:val="00641642"/>
    <w:rsid w:val="00643388"/>
    <w:rsid w:val="00643A27"/>
    <w:rsid w:val="006565AC"/>
    <w:rsid w:val="006576A2"/>
    <w:rsid w:val="006629E1"/>
    <w:rsid w:val="00665187"/>
    <w:rsid w:val="0067219F"/>
    <w:rsid w:val="00680BDC"/>
    <w:rsid w:val="00683C09"/>
    <w:rsid w:val="00694102"/>
    <w:rsid w:val="006A12C8"/>
    <w:rsid w:val="006A27AA"/>
    <w:rsid w:val="006A7213"/>
    <w:rsid w:val="006A79F6"/>
    <w:rsid w:val="006B7ABE"/>
    <w:rsid w:val="006C0D03"/>
    <w:rsid w:val="006C1578"/>
    <w:rsid w:val="006D0A53"/>
    <w:rsid w:val="006D2E71"/>
    <w:rsid w:val="006D50CF"/>
    <w:rsid w:val="006D6C8A"/>
    <w:rsid w:val="006E0B02"/>
    <w:rsid w:val="006E475A"/>
    <w:rsid w:val="006E76A1"/>
    <w:rsid w:val="006F7CF3"/>
    <w:rsid w:val="00715456"/>
    <w:rsid w:val="00717821"/>
    <w:rsid w:val="00724080"/>
    <w:rsid w:val="007334F2"/>
    <w:rsid w:val="007412E9"/>
    <w:rsid w:val="007429EE"/>
    <w:rsid w:val="00747562"/>
    <w:rsid w:val="00751FF4"/>
    <w:rsid w:val="00760CF6"/>
    <w:rsid w:val="00766B1A"/>
    <w:rsid w:val="00770277"/>
    <w:rsid w:val="007706BE"/>
    <w:rsid w:val="00773421"/>
    <w:rsid w:val="00780431"/>
    <w:rsid w:val="0078070A"/>
    <w:rsid w:val="0078729F"/>
    <w:rsid w:val="007A6E1D"/>
    <w:rsid w:val="007B161B"/>
    <w:rsid w:val="007B26A4"/>
    <w:rsid w:val="007B275C"/>
    <w:rsid w:val="007D6169"/>
    <w:rsid w:val="007D6815"/>
    <w:rsid w:val="007E2247"/>
    <w:rsid w:val="007E4D1D"/>
    <w:rsid w:val="007E51A6"/>
    <w:rsid w:val="00804466"/>
    <w:rsid w:val="00841A76"/>
    <w:rsid w:val="00843443"/>
    <w:rsid w:val="00845995"/>
    <w:rsid w:val="00845F25"/>
    <w:rsid w:val="0084770F"/>
    <w:rsid w:val="00847FC8"/>
    <w:rsid w:val="00855484"/>
    <w:rsid w:val="00860882"/>
    <w:rsid w:val="0086713B"/>
    <w:rsid w:val="0087248B"/>
    <w:rsid w:val="00877403"/>
    <w:rsid w:val="00880148"/>
    <w:rsid w:val="008965F5"/>
    <w:rsid w:val="008B1F8F"/>
    <w:rsid w:val="008B4490"/>
    <w:rsid w:val="008B4959"/>
    <w:rsid w:val="008C4F9C"/>
    <w:rsid w:val="008D4352"/>
    <w:rsid w:val="008D6194"/>
    <w:rsid w:val="008D6675"/>
    <w:rsid w:val="008E0338"/>
    <w:rsid w:val="008E0769"/>
    <w:rsid w:val="008E6147"/>
    <w:rsid w:val="008E6A75"/>
    <w:rsid w:val="0090058F"/>
    <w:rsid w:val="0090219D"/>
    <w:rsid w:val="0091017C"/>
    <w:rsid w:val="009116FD"/>
    <w:rsid w:val="00921793"/>
    <w:rsid w:val="00921E69"/>
    <w:rsid w:val="0092405D"/>
    <w:rsid w:val="00925A4E"/>
    <w:rsid w:val="00931CFE"/>
    <w:rsid w:val="009437D3"/>
    <w:rsid w:val="00944352"/>
    <w:rsid w:val="00961345"/>
    <w:rsid w:val="0096195D"/>
    <w:rsid w:val="00963D76"/>
    <w:rsid w:val="00970EA5"/>
    <w:rsid w:val="00972DDE"/>
    <w:rsid w:val="0097565D"/>
    <w:rsid w:val="0098340D"/>
    <w:rsid w:val="00983C98"/>
    <w:rsid w:val="00984839"/>
    <w:rsid w:val="00987E8A"/>
    <w:rsid w:val="00990892"/>
    <w:rsid w:val="0099771B"/>
    <w:rsid w:val="009A6DB7"/>
    <w:rsid w:val="009B3DAE"/>
    <w:rsid w:val="009C55EB"/>
    <w:rsid w:val="009C68BA"/>
    <w:rsid w:val="009D5248"/>
    <w:rsid w:val="009D5E96"/>
    <w:rsid w:val="009D7FF6"/>
    <w:rsid w:val="009E2EBE"/>
    <w:rsid w:val="009F2A26"/>
    <w:rsid w:val="00A023E2"/>
    <w:rsid w:val="00A1423E"/>
    <w:rsid w:val="00A270EF"/>
    <w:rsid w:val="00A36B00"/>
    <w:rsid w:val="00A450BD"/>
    <w:rsid w:val="00A527A5"/>
    <w:rsid w:val="00A5471B"/>
    <w:rsid w:val="00A608CB"/>
    <w:rsid w:val="00A61291"/>
    <w:rsid w:val="00A632B2"/>
    <w:rsid w:val="00A75303"/>
    <w:rsid w:val="00A77429"/>
    <w:rsid w:val="00A77C68"/>
    <w:rsid w:val="00A83977"/>
    <w:rsid w:val="00A83CFF"/>
    <w:rsid w:val="00A85FDF"/>
    <w:rsid w:val="00A86E46"/>
    <w:rsid w:val="00A93354"/>
    <w:rsid w:val="00AA402A"/>
    <w:rsid w:val="00AA56ED"/>
    <w:rsid w:val="00AB0A3E"/>
    <w:rsid w:val="00AB14E3"/>
    <w:rsid w:val="00AB2421"/>
    <w:rsid w:val="00AE6955"/>
    <w:rsid w:val="00B12879"/>
    <w:rsid w:val="00B146BD"/>
    <w:rsid w:val="00B15BD6"/>
    <w:rsid w:val="00B20121"/>
    <w:rsid w:val="00B26CB7"/>
    <w:rsid w:val="00B2727F"/>
    <w:rsid w:val="00B336A1"/>
    <w:rsid w:val="00B346DA"/>
    <w:rsid w:val="00B35AB5"/>
    <w:rsid w:val="00B428B1"/>
    <w:rsid w:val="00B56B02"/>
    <w:rsid w:val="00B71193"/>
    <w:rsid w:val="00B72420"/>
    <w:rsid w:val="00B766DD"/>
    <w:rsid w:val="00B91896"/>
    <w:rsid w:val="00BA2E61"/>
    <w:rsid w:val="00BA742F"/>
    <w:rsid w:val="00BB37E8"/>
    <w:rsid w:val="00BB4FAA"/>
    <w:rsid w:val="00BC0577"/>
    <w:rsid w:val="00BC5362"/>
    <w:rsid w:val="00BD4402"/>
    <w:rsid w:val="00BD6F9C"/>
    <w:rsid w:val="00C014F2"/>
    <w:rsid w:val="00C047A5"/>
    <w:rsid w:val="00C13C3B"/>
    <w:rsid w:val="00C16FFE"/>
    <w:rsid w:val="00C20E2E"/>
    <w:rsid w:val="00C22181"/>
    <w:rsid w:val="00C23C73"/>
    <w:rsid w:val="00C32A50"/>
    <w:rsid w:val="00C34A35"/>
    <w:rsid w:val="00C417AA"/>
    <w:rsid w:val="00C45D8A"/>
    <w:rsid w:val="00C560ED"/>
    <w:rsid w:val="00C63E12"/>
    <w:rsid w:val="00C63F8F"/>
    <w:rsid w:val="00C64A81"/>
    <w:rsid w:val="00C65403"/>
    <w:rsid w:val="00C656D3"/>
    <w:rsid w:val="00C6779F"/>
    <w:rsid w:val="00C74083"/>
    <w:rsid w:val="00C84C02"/>
    <w:rsid w:val="00C92ADF"/>
    <w:rsid w:val="00C92BDC"/>
    <w:rsid w:val="00C9700E"/>
    <w:rsid w:val="00CA1140"/>
    <w:rsid w:val="00CB140E"/>
    <w:rsid w:val="00CB5150"/>
    <w:rsid w:val="00CC282D"/>
    <w:rsid w:val="00CC55B8"/>
    <w:rsid w:val="00CC7B69"/>
    <w:rsid w:val="00CD226C"/>
    <w:rsid w:val="00CF47C0"/>
    <w:rsid w:val="00D061E8"/>
    <w:rsid w:val="00D1196F"/>
    <w:rsid w:val="00D14FEC"/>
    <w:rsid w:val="00D21A16"/>
    <w:rsid w:val="00D24708"/>
    <w:rsid w:val="00D25939"/>
    <w:rsid w:val="00D315ED"/>
    <w:rsid w:val="00D31D8C"/>
    <w:rsid w:val="00D33A14"/>
    <w:rsid w:val="00D41F30"/>
    <w:rsid w:val="00D4553D"/>
    <w:rsid w:val="00D51757"/>
    <w:rsid w:val="00D53A48"/>
    <w:rsid w:val="00D5526F"/>
    <w:rsid w:val="00D55A9E"/>
    <w:rsid w:val="00D7237A"/>
    <w:rsid w:val="00D73C24"/>
    <w:rsid w:val="00D77AA4"/>
    <w:rsid w:val="00D91CAA"/>
    <w:rsid w:val="00D921B2"/>
    <w:rsid w:val="00D94C84"/>
    <w:rsid w:val="00DA7C3F"/>
    <w:rsid w:val="00DB0CA6"/>
    <w:rsid w:val="00DB2E6F"/>
    <w:rsid w:val="00DB587F"/>
    <w:rsid w:val="00DC5E38"/>
    <w:rsid w:val="00DD1BF1"/>
    <w:rsid w:val="00DD1CFA"/>
    <w:rsid w:val="00DD318C"/>
    <w:rsid w:val="00DD7C97"/>
    <w:rsid w:val="00DE23CE"/>
    <w:rsid w:val="00DE2CBE"/>
    <w:rsid w:val="00DE78A4"/>
    <w:rsid w:val="00DF43D3"/>
    <w:rsid w:val="00DF749E"/>
    <w:rsid w:val="00E043DF"/>
    <w:rsid w:val="00E11C68"/>
    <w:rsid w:val="00E13368"/>
    <w:rsid w:val="00E14BFF"/>
    <w:rsid w:val="00E23FC6"/>
    <w:rsid w:val="00E2758B"/>
    <w:rsid w:val="00E316C5"/>
    <w:rsid w:val="00E32939"/>
    <w:rsid w:val="00E35B72"/>
    <w:rsid w:val="00E403A1"/>
    <w:rsid w:val="00E460AD"/>
    <w:rsid w:val="00E577CD"/>
    <w:rsid w:val="00E63D71"/>
    <w:rsid w:val="00E6467B"/>
    <w:rsid w:val="00E64808"/>
    <w:rsid w:val="00E66927"/>
    <w:rsid w:val="00E71E2A"/>
    <w:rsid w:val="00E7293B"/>
    <w:rsid w:val="00E826BE"/>
    <w:rsid w:val="00E93C58"/>
    <w:rsid w:val="00EA0A8F"/>
    <w:rsid w:val="00EA1C6C"/>
    <w:rsid w:val="00EA372D"/>
    <w:rsid w:val="00EA48C8"/>
    <w:rsid w:val="00EA59E9"/>
    <w:rsid w:val="00EC16B8"/>
    <w:rsid w:val="00EC2341"/>
    <w:rsid w:val="00ED1A05"/>
    <w:rsid w:val="00ED64A3"/>
    <w:rsid w:val="00ED6D30"/>
    <w:rsid w:val="00EE2163"/>
    <w:rsid w:val="00EE528A"/>
    <w:rsid w:val="00EE6248"/>
    <w:rsid w:val="00EF118D"/>
    <w:rsid w:val="00EF2588"/>
    <w:rsid w:val="00F11E1F"/>
    <w:rsid w:val="00F161A6"/>
    <w:rsid w:val="00F170BC"/>
    <w:rsid w:val="00F5243E"/>
    <w:rsid w:val="00F56979"/>
    <w:rsid w:val="00F6020C"/>
    <w:rsid w:val="00F610BD"/>
    <w:rsid w:val="00F62C02"/>
    <w:rsid w:val="00F6485F"/>
    <w:rsid w:val="00F65ECB"/>
    <w:rsid w:val="00F71249"/>
    <w:rsid w:val="00F71F9F"/>
    <w:rsid w:val="00F80A65"/>
    <w:rsid w:val="00F811F3"/>
    <w:rsid w:val="00F854EE"/>
    <w:rsid w:val="00F85D88"/>
    <w:rsid w:val="00F91704"/>
    <w:rsid w:val="00F93DA8"/>
    <w:rsid w:val="00F96FBC"/>
    <w:rsid w:val="00FA3F96"/>
    <w:rsid w:val="00FB2ECE"/>
    <w:rsid w:val="00FB42FE"/>
    <w:rsid w:val="00FB7A7A"/>
    <w:rsid w:val="00FC39DC"/>
    <w:rsid w:val="00FC3C5C"/>
    <w:rsid w:val="00FC486F"/>
    <w:rsid w:val="00FD28E1"/>
    <w:rsid w:val="00FD2FF1"/>
    <w:rsid w:val="00FD3EB9"/>
    <w:rsid w:val="00FD5533"/>
    <w:rsid w:val="00FE3364"/>
    <w:rsid w:val="00FE4669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7443B7A"/>
  <w14:defaultImageDpi w14:val="300"/>
  <w15:docId w15:val="{9FF2B38E-DFC0-4B0B-B648-E8105F97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link w:val="SinespaciadoCar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8D6194"/>
    <w:rPr>
      <w:color w:val="0000FF" w:themeColor="hyperlink"/>
      <w:u w:val="singl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D6194"/>
    <w:rPr>
      <w:rFonts w:ascii="Calibri" w:eastAsia="Calibri" w:hAnsi="Calibri" w:cs="Times New Roman"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84599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7B26A4"/>
    <w:rPr>
      <w:color w:val="800080" w:themeColor="followedHyperlink"/>
      <w:u w:val="single"/>
    </w:rPr>
  </w:style>
  <w:style w:type="table" w:styleId="Tablaconcuadrcula">
    <w:name w:val="Table Grid"/>
    <w:basedOn w:val="Tablanormal"/>
    <w:uiPriority w:val="59"/>
    <w:rsid w:val="005C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648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37380">
              <w:marLeft w:val="780"/>
              <w:marRight w:val="24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4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2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97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50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3099110">
          <w:marLeft w:val="7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sarmiento@sena.edu.co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1086B"/>
    <w:rsid w:val="000214E1"/>
    <w:rsid w:val="00041DC3"/>
    <w:rsid w:val="000533F7"/>
    <w:rsid w:val="000C7969"/>
    <w:rsid w:val="00134049"/>
    <w:rsid w:val="00134551"/>
    <w:rsid w:val="00164A00"/>
    <w:rsid w:val="001850B0"/>
    <w:rsid w:val="001F45FF"/>
    <w:rsid w:val="002766F5"/>
    <w:rsid w:val="00296324"/>
    <w:rsid w:val="002A38D6"/>
    <w:rsid w:val="002B28E9"/>
    <w:rsid w:val="002E63A0"/>
    <w:rsid w:val="003130B4"/>
    <w:rsid w:val="00315F00"/>
    <w:rsid w:val="003526EF"/>
    <w:rsid w:val="00367691"/>
    <w:rsid w:val="0037651D"/>
    <w:rsid w:val="00397EFF"/>
    <w:rsid w:val="003B21AA"/>
    <w:rsid w:val="003B3462"/>
    <w:rsid w:val="003C32B7"/>
    <w:rsid w:val="003D354D"/>
    <w:rsid w:val="003E1CEB"/>
    <w:rsid w:val="00481956"/>
    <w:rsid w:val="00487952"/>
    <w:rsid w:val="00490870"/>
    <w:rsid w:val="004A1171"/>
    <w:rsid w:val="00564771"/>
    <w:rsid w:val="00576721"/>
    <w:rsid w:val="005A6166"/>
    <w:rsid w:val="005D0858"/>
    <w:rsid w:val="005E5246"/>
    <w:rsid w:val="0061749A"/>
    <w:rsid w:val="00657340"/>
    <w:rsid w:val="0066491B"/>
    <w:rsid w:val="006E475A"/>
    <w:rsid w:val="007334F2"/>
    <w:rsid w:val="00820C84"/>
    <w:rsid w:val="0089297B"/>
    <w:rsid w:val="008A755C"/>
    <w:rsid w:val="00921793"/>
    <w:rsid w:val="0094721A"/>
    <w:rsid w:val="0098797E"/>
    <w:rsid w:val="009D1DB0"/>
    <w:rsid w:val="00A450BD"/>
    <w:rsid w:val="00A75303"/>
    <w:rsid w:val="00AB175B"/>
    <w:rsid w:val="00AB7B05"/>
    <w:rsid w:val="00B550F5"/>
    <w:rsid w:val="00BE6B85"/>
    <w:rsid w:val="00C10AA9"/>
    <w:rsid w:val="00C24F85"/>
    <w:rsid w:val="00C4055D"/>
    <w:rsid w:val="00C63F8F"/>
    <w:rsid w:val="00C77DE9"/>
    <w:rsid w:val="00CA30AF"/>
    <w:rsid w:val="00CB6917"/>
    <w:rsid w:val="00CE3BD4"/>
    <w:rsid w:val="00D11281"/>
    <w:rsid w:val="00D61EBB"/>
    <w:rsid w:val="00D75731"/>
    <w:rsid w:val="00D76EBD"/>
    <w:rsid w:val="00DA7C3F"/>
    <w:rsid w:val="00DB0DAF"/>
    <w:rsid w:val="00DC519C"/>
    <w:rsid w:val="00DD7C97"/>
    <w:rsid w:val="00DE2C97"/>
    <w:rsid w:val="00DF4CB1"/>
    <w:rsid w:val="00DF749E"/>
    <w:rsid w:val="00E34F8A"/>
    <w:rsid w:val="00E63D71"/>
    <w:rsid w:val="00EF553B"/>
    <w:rsid w:val="00F022AF"/>
    <w:rsid w:val="00F11E1F"/>
    <w:rsid w:val="00F15FA2"/>
    <w:rsid w:val="00F161A6"/>
    <w:rsid w:val="00F26048"/>
    <w:rsid w:val="00F40A47"/>
    <w:rsid w:val="00F505F0"/>
    <w:rsid w:val="00F5243E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BCF58E-FCEF-4CFD-9A1E-85C88281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User</cp:lastModifiedBy>
  <cp:revision>2</cp:revision>
  <cp:lastPrinted>2024-12-09T19:56:00Z</cp:lastPrinted>
  <dcterms:created xsi:type="dcterms:W3CDTF">2025-07-08T22:32:00Z</dcterms:created>
  <dcterms:modified xsi:type="dcterms:W3CDTF">2025-07-08T22:32:00Z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2025-03-28T16:26:26Z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442a25d0-99fc-4d4a-8208-2fcc89c2b1c7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